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</w:tblGrid>
      <w:tr w:rsidR="001B790B" w14:paraId="5C93EBCD" w14:textId="77777777" w:rsidTr="001B790B">
        <w:trPr>
          <w:jc w:val="center"/>
        </w:trPr>
        <w:tc>
          <w:tcPr>
            <w:tcW w:w="3209" w:type="dxa"/>
            <w:vAlign w:val="bottom"/>
          </w:tcPr>
          <w:p w14:paraId="2C3D418A" w14:textId="77777777" w:rsidR="001B790B" w:rsidRDefault="001B790B" w:rsidP="0037375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1C9EDCB" wp14:editId="2AB441D0">
                  <wp:extent cx="1723056" cy="1723056"/>
                  <wp:effectExtent l="0" t="0" r="0" b="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056" cy="17230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D744D" w14:textId="77777777" w:rsidR="00E06B58" w:rsidRDefault="00E06B58" w:rsidP="0037375D">
      <w:pPr>
        <w:jc w:val="center"/>
        <w:rPr>
          <w:b/>
          <w:sz w:val="36"/>
          <w:szCs w:val="36"/>
        </w:rPr>
      </w:pPr>
    </w:p>
    <w:p w14:paraId="76CB5E64" w14:textId="6459FAF5" w:rsidR="00055B9C" w:rsidRDefault="004D62CF" w:rsidP="0037375D">
      <w:pPr>
        <w:jc w:val="center"/>
        <w:rPr>
          <w:b/>
          <w:i/>
          <w:sz w:val="36"/>
          <w:szCs w:val="36"/>
        </w:rPr>
      </w:pPr>
      <w:r w:rsidRPr="009D03AA">
        <w:rPr>
          <w:b/>
          <w:sz w:val="36"/>
          <w:szCs w:val="36"/>
        </w:rPr>
        <w:t xml:space="preserve">Il </w:t>
      </w:r>
      <w:r>
        <w:rPr>
          <w:b/>
          <w:i/>
          <w:sz w:val="36"/>
          <w:szCs w:val="36"/>
        </w:rPr>
        <w:t xml:space="preserve">Consiglio Pastorale </w:t>
      </w:r>
      <w:r w:rsidR="007201CE" w:rsidRPr="009D03AA">
        <w:rPr>
          <w:b/>
          <w:sz w:val="36"/>
          <w:szCs w:val="36"/>
        </w:rPr>
        <w:t>nelle Parrocchi</w:t>
      </w:r>
      <w:r w:rsidRPr="009D03AA">
        <w:rPr>
          <w:b/>
          <w:sz w:val="36"/>
          <w:szCs w:val="36"/>
        </w:rPr>
        <w:t>e</w:t>
      </w:r>
      <w:r w:rsidR="007201CE" w:rsidRPr="009D03AA">
        <w:rPr>
          <w:b/>
          <w:sz w:val="36"/>
          <w:szCs w:val="36"/>
        </w:rPr>
        <w:t xml:space="preserve"> in collaborazione</w:t>
      </w:r>
    </w:p>
    <w:p w14:paraId="261A4080" w14:textId="12A854CF" w:rsidR="004D62CF" w:rsidRDefault="00055B9C" w:rsidP="0037375D">
      <w:pPr>
        <w:jc w:val="center"/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 xml:space="preserve">Indicazioni diocesane per attivare </w:t>
      </w:r>
      <w:r w:rsidRPr="004E6871">
        <w:rPr>
          <w:rFonts w:cstheme="minorHAnsi"/>
          <w:b/>
          <w:sz w:val="28"/>
          <w:szCs w:val="28"/>
        </w:rPr>
        <w:t>i</w:t>
      </w:r>
      <w:r w:rsidR="008E64D8">
        <w:rPr>
          <w:rFonts w:cstheme="minorHAnsi"/>
          <w:b/>
          <w:sz w:val="28"/>
          <w:szCs w:val="28"/>
        </w:rPr>
        <w:t>l</w:t>
      </w:r>
      <w:r w:rsidRPr="004E6871">
        <w:rPr>
          <w:rFonts w:cstheme="minorHAnsi"/>
          <w:b/>
          <w:sz w:val="28"/>
          <w:szCs w:val="28"/>
        </w:rPr>
        <w:t xml:space="preserve"> </w:t>
      </w:r>
      <w:r w:rsidR="004E6871" w:rsidRPr="009D03AA">
        <w:rPr>
          <w:rFonts w:cstheme="minorHAnsi"/>
          <w:b/>
          <w:i/>
          <w:sz w:val="28"/>
          <w:szCs w:val="28"/>
        </w:rPr>
        <w:t>Consigli</w:t>
      </w:r>
      <w:r w:rsidR="008E64D8" w:rsidRPr="009D03AA">
        <w:rPr>
          <w:rFonts w:cstheme="minorHAnsi"/>
          <w:b/>
          <w:i/>
          <w:sz w:val="28"/>
          <w:szCs w:val="28"/>
        </w:rPr>
        <w:t>o</w:t>
      </w:r>
      <w:r w:rsidR="004E6871" w:rsidRPr="009D03AA">
        <w:rPr>
          <w:rFonts w:cstheme="minorHAnsi"/>
          <w:b/>
          <w:i/>
          <w:sz w:val="28"/>
          <w:szCs w:val="28"/>
        </w:rPr>
        <w:t xml:space="preserve"> Pastoral</w:t>
      </w:r>
      <w:r w:rsidR="008E64D8" w:rsidRPr="009D03AA">
        <w:rPr>
          <w:rFonts w:cstheme="minorHAnsi"/>
          <w:b/>
          <w:i/>
          <w:sz w:val="28"/>
          <w:szCs w:val="28"/>
        </w:rPr>
        <w:t>e</w:t>
      </w:r>
      <w:r w:rsidR="0037375D">
        <w:rPr>
          <w:rFonts w:cstheme="minorHAnsi"/>
          <w:b/>
          <w:sz w:val="28"/>
          <w:szCs w:val="28"/>
        </w:rPr>
        <w:t xml:space="preserve"> (CP)</w:t>
      </w:r>
      <w:r w:rsidR="007201CE" w:rsidRPr="004E6871">
        <w:rPr>
          <w:rFonts w:cstheme="minorHAnsi"/>
          <w:b/>
          <w:sz w:val="28"/>
          <w:szCs w:val="28"/>
        </w:rPr>
        <w:t xml:space="preserve"> 2023-2028</w:t>
      </w:r>
    </w:p>
    <w:p w14:paraId="3F1A2DB2" w14:textId="77777777" w:rsidR="00FD1204" w:rsidRDefault="00FD1204" w:rsidP="0037375D">
      <w:pPr>
        <w:jc w:val="center"/>
        <w:rPr>
          <w:rFonts w:cstheme="minorHAnsi"/>
          <w:b/>
          <w:i/>
          <w:sz w:val="28"/>
          <w:szCs w:val="28"/>
        </w:rPr>
      </w:pPr>
    </w:p>
    <w:p w14:paraId="6A57E80B" w14:textId="77777777" w:rsidR="004D62CF" w:rsidRPr="004D62CF" w:rsidRDefault="00EF5CB6" w:rsidP="0037375D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Premesse</w:t>
      </w:r>
    </w:p>
    <w:p w14:paraId="496DDACB" w14:textId="5BBFF1B8" w:rsidR="004D62CF" w:rsidRDefault="00E579C5" w:rsidP="0037375D">
      <w:pPr>
        <w:jc w:val="both"/>
        <w:rPr>
          <w:rFonts w:cstheme="minorHAnsi"/>
          <w:b/>
        </w:rPr>
      </w:pPr>
      <w:r>
        <w:rPr>
          <w:rFonts w:cstheme="minorHAnsi"/>
          <w:b/>
        </w:rPr>
        <w:t>A</w:t>
      </w:r>
      <w:r w:rsidR="00EF5CB6">
        <w:rPr>
          <w:rFonts w:cstheme="minorHAnsi"/>
          <w:b/>
        </w:rPr>
        <w:t>.</w:t>
      </w:r>
    </w:p>
    <w:p w14:paraId="2495B18E" w14:textId="4F62237A" w:rsidR="001B790B" w:rsidRPr="00592AD4" w:rsidRDefault="001B790B" w:rsidP="0037375D">
      <w:pPr>
        <w:pStyle w:val="Testocommento"/>
        <w:jc w:val="both"/>
        <w:rPr>
          <w:sz w:val="22"/>
        </w:rPr>
      </w:pPr>
      <w:r w:rsidRPr="00592AD4">
        <w:rPr>
          <w:sz w:val="22"/>
        </w:rPr>
        <w:t xml:space="preserve">Le “Indicazioni diocesane per attivare i </w:t>
      </w:r>
      <w:r w:rsidRPr="00261482">
        <w:rPr>
          <w:i/>
          <w:sz w:val="22"/>
        </w:rPr>
        <w:t xml:space="preserve">Consigli </w:t>
      </w:r>
      <w:r w:rsidR="00FB6349" w:rsidRPr="00261482">
        <w:rPr>
          <w:i/>
          <w:sz w:val="22"/>
        </w:rPr>
        <w:t>P</w:t>
      </w:r>
      <w:r w:rsidRPr="00261482">
        <w:rPr>
          <w:i/>
          <w:sz w:val="22"/>
        </w:rPr>
        <w:t>astorali</w:t>
      </w:r>
      <w:r w:rsidRPr="00592AD4">
        <w:rPr>
          <w:sz w:val="22"/>
        </w:rPr>
        <w:t xml:space="preserve"> nelle Parrocchie in collaborazione” si ispirano alla “Carta d’Intenti” (2021): </w:t>
      </w:r>
      <w:r w:rsidRPr="00592AD4">
        <w:rPr>
          <w:rFonts w:cstheme="minorHAnsi"/>
          <w:i/>
          <w:sz w:val="22"/>
        </w:rPr>
        <w:t>«Uno dei segni più evidenti, ma anche più facilitanti di uno stile collaborativo tra comunità parrocchiali è la costituzione e l’azione del Consiglio pastorale parrocchiale unitario. Ciò evidenzia che gli orientamenti di fondo nella vita delle comunità in collaborazione sono condivisi»</w:t>
      </w:r>
      <w:r w:rsidRPr="00592AD4">
        <w:rPr>
          <w:rFonts w:cstheme="minorHAnsi"/>
          <w:sz w:val="22"/>
        </w:rPr>
        <w:t xml:space="preserve"> (CI 6.b).</w:t>
      </w:r>
    </w:p>
    <w:p w14:paraId="093E9615" w14:textId="77777777" w:rsidR="00AF2FE6" w:rsidRDefault="00AF2FE6" w:rsidP="0037375D">
      <w:pPr>
        <w:jc w:val="both"/>
        <w:rPr>
          <w:rFonts w:cstheme="minorHAnsi"/>
        </w:rPr>
      </w:pPr>
    </w:p>
    <w:p w14:paraId="411066C4" w14:textId="77E56450" w:rsidR="00EF5CB6" w:rsidRPr="00EF5CB6" w:rsidRDefault="00E579C5" w:rsidP="0037375D">
      <w:pPr>
        <w:jc w:val="both"/>
        <w:rPr>
          <w:rFonts w:cstheme="minorHAnsi"/>
          <w:b/>
        </w:rPr>
      </w:pPr>
      <w:r>
        <w:rPr>
          <w:rFonts w:cstheme="minorHAnsi"/>
          <w:b/>
        </w:rPr>
        <w:t>B</w:t>
      </w:r>
      <w:r w:rsidR="00EF5CB6">
        <w:rPr>
          <w:rFonts w:cstheme="minorHAnsi"/>
          <w:b/>
        </w:rPr>
        <w:t>.</w:t>
      </w:r>
    </w:p>
    <w:p w14:paraId="0E295A2B" w14:textId="62696061" w:rsidR="00AF2FE6" w:rsidRPr="004B3523" w:rsidRDefault="001B790B" w:rsidP="0037375D">
      <w:pPr>
        <w:jc w:val="both"/>
      </w:pPr>
      <w:r>
        <w:t xml:space="preserve">Tutte le comunità parrocchiali della Chiesa di Belluno-Feltre hanno l’impegno di rinnovare il </w:t>
      </w:r>
      <w:r w:rsidR="00261482">
        <w:rPr>
          <w:i/>
        </w:rPr>
        <w:t xml:space="preserve">Consiglio Pastorale </w:t>
      </w:r>
      <w:r w:rsidR="00261482">
        <w:t>(</w:t>
      </w:r>
      <w:r>
        <w:t>CP</w:t>
      </w:r>
      <w:r w:rsidR="00261482">
        <w:t>)</w:t>
      </w:r>
      <w:r>
        <w:t xml:space="preserve"> per il quinquennio 2023-2028. </w:t>
      </w:r>
      <w:r w:rsidRPr="004B3523">
        <w:t>L’</w:t>
      </w:r>
      <w:r w:rsidRPr="004B3523">
        <w:rPr>
          <w:b/>
        </w:rPr>
        <w:t>aspetto più nuovo di questo rinnovo</w:t>
      </w:r>
      <w:r w:rsidRPr="004B3523">
        <w:t xml:space="preserve"> è dato dall’atto con cui l’11 ottobre 2022 il Vescovo ha decretato l’avvio - </w:t>
      </w:r>
      <w:r w:rsidR="00217857" w:rsidRPr="004B3523">
        <w:t xml:space="preserve">avvenuto </w:t>
      </w:r>
      <w:r w:rsidRPr="004B3523">
        <w:t>l’11 novembre successivo - del processo di collaborazione in pastorale per le 158 parrocchie.</w:t>
      </w:r>
    </w:p>
    <w:p w14:paraId="78D00532" w14:textId="77777777" w:rsidR="001B790B" w:rsidRDefault="001B790B" w:rsidP="0037375D">
      <w:pPr>
        <w:jc w:val="both"/>
        <w:rPr>
          <w:rFonts w:cstheme="minorHAnsi"/>
        </w:rPr>
      </w:pPr>
    </w:p>
    <w:p w14:paraId="6374D48C" w14:textId="6319A45D" w:rsidR="00EF5CB6" w:rsidRPr="00EF5CB6" w:rsidRDefault="00E579C5" w:rsidP="0037375D">
      <w:pPr>
        <w:jc w:val="both"/>
        <w:rPr>
          <w:rFonts w:cstheme="minorHAnsi"/>
          <w:b/>
        </w:rPr>
      </w:pPr>
      <w:r>
        <w:rPr>
          <w:rFonts w:cstheme="minorHAnsi"/>
          <w:b/>
        </w:rPr>
        <w:t>C</w:t>
      </w:r>
      <w:r w:rsidR="00EF5CB6" w:rsidRPr="00EF5CB6">
        <w:rPr>
          <w:rFonts w:cstheme="minorHAnsi"/>
          <w:b/>
        </w:rPr>
        <w:t>.</w:t>
      </w:r>
    </w:p>
    <w:p w14:paraId="4315661D" w14:textId="6C8E4A3E" w:rsidR="001B790B" w:rsidRPr="004B3523" w:rsidRDefault="001B790B" w:rsidP="0037375D">
      <w:pPr>
        <w:pStyle w:val="Testocommento"/>
        <w:jc w:val="both"/>
        <w:rPr>
          <w:rFonts w:cstheme="minorHAnsi"/>
          <w:sz w:val="22"/>
          <w:szCs w:val="22"/>
        </w:rPr>
      </w:pPr>
      <w:r w:rsidRPr="00592AD4">
        <w:rPr>
          <w:sz w:val="22"/>
          <w:szCs w:val="22"/>
        </w:rPr>
        <w:t>La terza fase dell’anno pastorale 20</w:t>
      </w:r>
      <w:r w:rsidR="00261482">
        <w:rPr>
          <w:sz w:val="22"/>
          <w:szCs w:val="22"/>
        </w:rPr>
        <w:t>22-2023,</w:t>
      </w:r>
      <w:r w:rsidRPr="00592AD4">
        <w:rPr>
          <w:sz w:val="22"/>
          <w:szCs w:val="22"/>
        </w:rPr>
        <w:t xml:space="preserve"> </w:t>
      </w:r>
      <w:r w:rsidR="00261482" w:rsidRPr="005269F2">
        <w:rPr>
          <w:sz w:val="22"/>
          <w:szCs w:val="22"/>
        </w:rPr>
        <w:t xml:space="preserve">enunciata </w:t>
      </w:r>
      <w:r w:rsidRPr="00592AD4">
        <w:rPr>
          <w:sz w:val="22"/>
          <w:szCs w:val="22"/>
        </w:rPr>
        <w:t xml:space="preserve">dal </w:t>
      </w:r>
      <w:r w:rsidR="00261482">
        <w:rPr>
          <w:sz w:val="22"/>
          <w:szCs w:val="22"/>
        </w:rPr>
        <w:t xml:space="preserve">Vescovo nella lettera 48/2022, </w:t>
      </w:r>
      <w:r w:rsidRPr="00592AD4">
        <w:rPr>
          <w:sz w:val="22"/>
          <w:szCs w:val="22"/>
        </w:rPr>
        <w:t xml:space="preserve">si estende </w:t>
      </w:r>
      <w:r w:rsidRPr="00592AD4">
        <w:rPr>
          <w:rFonts w:cstheme="minorHAnsi"/>
          <w:i/>
          <w:sz w:val="22"/>
          <w:szCs w:val="22"/>
        </w:rPr>
        <w:t xml:space="preserve">«dopo la Quaresima fino all’inizio del periodo </w:t>
      </w:r>
      <w:r w:rsidRPr="004B3523">
        <w:rPr>
          <w:rFonts w:cstheme="minorHAnsi"/>
          <w:i/>
          <w:sz w:val="22"/>
          <w:szCs w:val="22"/>
        </w:rPr>
        <w:t>estivo»</w:t>
      </w:r>
      <w:r w:rsidRPr="004B3523">
        <w:rPr>
          <w:rFonts w:cstheme="minorHAnsi"/>
          <w:sz w:val="22"/>
          <w:szCs w:val="22"/>
        </w:rPr>
        <w:t xml:space="preserve"> con queste attenzioni da tradurre concretamente in azione promozionale e formativa delle comunità</w:t>
      </w:r>
      <w:r w:rsidR="00217857" w:rsidRPr="004B3523">
        <w:rPr>
          <w:rFonts w:cstheme="minorHAnsi"/>
          <w:sz w:val="22"/>
          <w:szCs w:val="22"/>
        </w:rPr>
        <w:t xml:space="preserve">, non escludendo che le operazioni per l’elezione dei CP possano protrarsi </w:t>
      </w:r>
      <w:r w:rsidR="00E579C5" w:rsidRPr="004B3523">
        <w:rPr>
          <w:rFonts w:cstheme="minorHAnsi"/>
          <w:sz w:val="22"/>
          <w:szCs w:val="22"/>
        </w:rPr>
        <w:t>a</w:t>
      </w:r>
      <w:r w:rsidR="00217857" w:rsidRPr="004B3523">
        <w:rPr>
          <w:rFonts w:cstheme="minorHAnsi"/>
          <w:sz w:val="22"/>
          <w:szCs w:val="22"/>
        </w:rPr>
        <w:t>ll’inizio dell’anno pastorale 2023-2024</w:t>
      </w:r>
      <w:r w:rsidRPr="004B3523">
        <w:rPr>
          <w:rFonts w:cstheme="minorHAnsi"/>
          <w:sz w:val="22"/>
          <w:szCs w:val="22"/>
        </w:rPr>
        <w:t>:</w:t>
      </w:r>
    </w:p>
    <w:p w14:paraId="26FB41E0" w14:textId="5D54F3D3" w:rsidR="001B790B" w:rsidRPr="00592AD4" w:rsidRDefault="001B790B" w:rsidP="0037375D">
      <w:pPr>
        <w:pStyle w:val="Testocommento"/>
        <w:numPr>
          <w:ilvl w:val="0"/>
          <w:numId w:val="45"/>
        </w:numPr>
        <w:jc w:val="both"/>
        <w:rPr>
          <w:sz w:val="22"/>
          <w:szCs w:val="22"/>
        </w:rPr>
      </w:pPr>
      <w:r w:rsidRPr="004B3523">
        <w:rPr>
          <w:rFonts w:cstheme="minorHAnsi"/>
          <w:i/>
          <w:sz w:val="22"/>
          <w:szCs w:val="22"/>
        </w:rPr>
        <w:t xml:space="preserve">«Rinnovare i CP non è certamente un’operazione </w:t>
      </w:r>
      <w:r w:rsidRPr="00592AD4">
        <w:rPr>
          <w:rFonts w:cstheme="minorHAnsi"/>
          <w:i/>
          <w:sz w:val="22"/>
          <w:szCs w:val="22"/>
        </w:rPr>
        <w:t>“burocratica”, ma comporta una maturazione comunitaria nello stile di corresponsabilità e di “fraternità” tra comunità, promuovendo relazioni di vicendevole riconoscimento e fiducia»</w:t>
      </w:r>
      <w:r w:rsidRPr="00592AD4">
        <w:rPr>
          <w:rFonts w:cstheme="minorHAnsi"/>
          <w:sz w:val="22"/>
          <w:szCs w:val="22"/>
        </w:rPr>
        <w:t>.</w:t>
      </w:r>
    </w:p>
    <w:p w14:paraId="101AF1F7" w14:textId="1F1AD9DE" w:rsidR="001B790B" w:rsidRPr="00592AD4" w:rsidRDefault="001B790B" w:rsidP="0037375D">
      <w:pPr>
        <w:pStyle w:val="Testocommento"/>
        <w:numPr>
          <w:ilvl w:val="0"/>
          <w:numId w:val="45"/>
        </w:numPr>
        <w:jc w:val="both"/>
        <w:rPr>
          <w:sz w:val="22"/>
          <w:szCs w:val="22"/>
        </w:rPr>
      </w:pPr>
      <w:r w:rsidRPr="00592AD4">
        <w:rPr>
          <w:rFonts w:cstheme="minorHAnsi"/>
          <w:i/>
          <w:sz w:val="22"/>
          <w:szCs w:val="22"/>
        </w:rPr>
        <w:t>«Prevedere dei percorsi parrocchiali e inter-parrocchiali che sensibilizzino sul significato ecclesiale e pastorale della scelta dei candidati e sulle modalità per affidare loro il mandato di consiglieri»</w:t>
      </w:r>
      <w:r w:rsidRPr="00592AD4">
        <w:rPr>
          <w:rFonts w:cstheme="minorHAnsi"/>
          <w:sz w:val="22"/>
          <w:szCs w:val="22"/>
        </w:rPr>
        <w:t>.</w:t>
      </w:r>
    </w:p>
    <w:p w14:paraId="74C13E0F" w14:textId="311721E2" w:rsidR="001B790B" w:rsidRPr="00592AD4" w:rsidRDefault="001B790B" w:rsidP="0037375D">
      <w:pPr>
        <w:pStyle w:val="Testocommento"/>
        <w:numPr>
          <w:ilvl w:val="0"/>
          <w:numId w:val="45"/>
        </w:numPr>
        <w:jc w:val="both"/>
        <w:rPr>
          <w:sz w:val="22"/>
          <w:szCs w:val="22"/>
        </w:rPr>
      </w:pPr>
      <w:r w:rsidRPr="00592AD4">
        <w:rPr>
          <w:rFonts w:cstheme="minorHAnsi"/>
          <w:sz w:val="22"/>
          <w:szCs w:val="22"/>
        </w:rPr>
        <w:t>In riferimento al “cammino sinodale” delle Chiese in Italia</w:t>
      </w:r>
      <w:r w:rsidR="00FB6349">
        <w:rPr>
          <w:rFonts w:cstheme="minorHAnsi"/>
          <w:sz w:val="22"/>
          <w:szCs w:val="22"/>
        </w:rPr>
        <w:t>,</w:t>
      </w:r>
      <w:r w:rsidRPr="00592AD4">
        <w:rPr>
          <w:rFonts w:cstheme="minorHAnsi"/>
          <w:sz w:val="22"/>
          <w:szCs w:val="22"/>
        </w:rPr>
        <w:t xml:space="preserve"> il processo di rinnovo dei CP può essere inteso e vissuto come “cantiere dell’ospitalità e della casa” </w:t>
      </w:r>
      <w:r w:rsidRPr="00592AD4">
        <w:rPr>
          <w:rFonts w:cstheme="minorHAnsi"/>
          <w:i/>
          <w:sz w:val="22"/>
          <w:szCs w:val="22"/>
        </w:rPr>
        <w:t>«per approfondire la tensione dinamica tra fraternità e missione nella Chiesa e per riconoscere nel contesto odierno la “mission” di tale organismo di partecipazione e di comunione/missione. Il cammino sinodale è finalizzato a esprimere più convintamente il volto sinodale delle comunità ecclesiali»</w:t>
      </w:r>
      <w:r w:rsidRPr="00592AD4">
        <w:rPr>
          <w:rFonts w:cstheme="minorHAnsi"/>
          <w:sz w:val="22"/>
          <w:szCs w:val="22"/>
        </w:rPr>
        <w:t>.</w:t>
      </w:r>
    </w:p>
    <w:p w14:paraId="4425DF51" w14:textId="77777777" w:rsidR="00E06B58" w:rsidRDefault="00E06B58" w:rsidP="0037375D">
      <w:pPr>
        <w:pStyle w:val="Testocommento"/>
        <w:jc w:val="both"/>
        <w:rPr>
          <w:sz w:val="22"/>
          <w:szCs w:val="22"/>
        </w:rPr>
      </w:pPr>
    </w:p>
    <w:p w14:paraId="3476C188" w14:textId="7DE48DEE" w:rsidR="001B790B" w:rsidRDefault="001B790B" w:rsidP="0037375D">
      <w:pPr>
        <w:pStyle w:val="Testocommento"/>
        <w:jc w:val="both"/>
        <w:rPr>
          <w:sz w:val="22"/>
          <w:szCs w:val="22"/>
        </w:rPr>
      </w:pPr>
      <w:r w:rsidRPr="00592AD4">
        <w:rPr>
          <w:sz w:val="22"/>
          <w:szCs w:val="22"/>
        </w:rPr>
        <w:t xml:space="preserve">Si devono prevedere questi </w:t>
      </w:r>
      <w:r w:rsidRPr="00217857">
        <w:rPr>
          <w:b/>
          <w:sz w:val="22"/>
          <w:szCs w:val="22"/>
        </w:rPr>
        <w:t>cinque passaggi</w:t>
      </w:r>
      <w:r w:rsidRPr="00592AD4">
        <w:rPr>
          <w:sz w:val="22"/>
          <w:szCs w:val="22"/>
        </w:rPr>
        <w:t>:</w:t>
      </w:r>
    </w:p>
    <w:p w14:paraId="457291F6" w14:textId="77777777" w:rsidR="001F79D2" w:rsidRDefault="001F79D2" w:rsidP="0037375D">
      <w:pPr>
        <w:pStyle w:val="Testocommento"/>
        <w:jc w:val="both"/>
        <w:rPr>
          <w:sz w:val="22"/>
          <w:szCs w:val="22"/>
        </w:rPr>
      </w:pPr>
    </w:p>
    <w:p w14:paraId="3ED2DE55" w14:textId="15193BC6" w:rsidR="0097487B" w:rsidRDefault="001B790B" w:rsidP="0037375D">
      <w:pPr>
        <w:pStyle w:val="Testocommento"/>
        <w:numPr>
          <w:ilvl w:val="0"/>
          <w:numId w:val="46"/>
        </w:numPr>
        <w:jc w:val="both"/>
        <w:rPr>
          <w:sz w:val="22"/>
          <w:szCs w:val="22"/>
        </w:rPr>
      </w:pPr>
      <w:r w:rsidRPr="00217857">
        <w:rPr>
          <w:b/>
          <w:sz w:val="22"/>
          <w:szCs w:val="22"/>
        </w:rPr>
        <w:t>Preparazione delle comunità parrocchiali</w:t>
      </w:r>
      <w:r w:rsidRPr="00592AD4">
        <w:rPr>
          <w:sz w:val="22"/>
          <w:szCs w:val="22"/>
        </w:rPr>
        <w:t xml:space="preserve"> </w:t>
      </w:r>
    </w:p>
    <w:p w14:paraId="5AC427D5" w14:textId="77777777" w:rsidR="0097487B" w:rsidRPr="0097487B" w:rsidRDefault="0097487B" w:rsidP="0097487B">
      <w:pPr>
        <w:pStyle w:val="Paragrafoelenco"/>
        <w:jc w:val="both"/>
        <w:rPr>
          <w:rFonts w:cstheme="minorHAnsi"/>
        </w:rPr>
      </w:pPr>
      <w:r w:rsidRPr="0097487B">
        <w:rPr>
          <w:rFonts w:cstheme="minorHAnsi"/>
          <w:i/>
        </w:rPr>
        <w:t>[I possibilità]</w:t>
      </w:r>
      <w:r w:rsidRPr="0097487B">
        <w:rPr>
          <w:rFonts w:cstheme="minorHAnsi"/>
          <w:i/>
        </w:rPr>
        <w:tab/>
        <w:t>almeno due domeniche subito dopo la celebrazione della Pasqua 2023</w:t>
      </w:r>
    </w:p>
    <w:p w14:paraId="3238FA2F" w14:textId="705C65A3" w:rsidR="0097487B" w:rsidRDefault="0097487B" w:rsidP="0097487B">
      <w:pPr>
        <w:pStyle w:val="Paragrafoelenco"/>
        <w:jc w:val="both"/>
        <w:rPr>
          <w:rFonts w:cstheme="minorHAnsi"/>
          <w:i/>
        </w:rPr>
      </w:pPr>
      <w:r w:rsidRPr="0097487B">
        <w:rPr>
          <w:rFonts w:cstheme="minorHAnsi"/>
          <w:i/>
        </w:rPr>
        <w:t>[II possibilità]</w:t>
      </w:r>
      <w:r w:rsidRPr="0097487B">
        <w:rPr>
          <w:rFonts w:cstheme="minorHAnsi"/>
          <w:i/>
        </w:rPr>
        <w:tab/>
        <w:t>nei mesi di maggio - giugno, prima del periodo estivo</w:t>
      </w:r>
    </w:p>
    <w:p w14:paraId="23B4173A" w14:textId="77777777" w:rsidR="00271646" w:rsidRPr="0097487B" w:rsidRDefault="00271646" w:rsidP="0097487B">
      <w:pPr>
        <w:pStyle w:val="Paragrafoelenco"/>
        <w:jc w:val="both"/>
        <w:rPr>
          <w:rFonts w:cstheme="minorHAnsi"/>
        </w:rPr>
      </w:pPr>
    </w:p>
    <w:p w14:paraId="1D2E15C9" w14:textId="77777777" w:rsidR="00AF79E4" w:rsidRDefault="001B790B" w:rsidP="0037375D">
      <w:pPr>
        <w:pStyle w:val="Testocommento"/>
        <w:numPr>
          <w:ilvl w:val="0"/>
          <w:numId w:val="46"/>
        </w:numPr>
        <w:jc w:val="both"/>
        <w:rPr>
          <w:sz w:val="22"/>
          <w:szCs w:val="22"/>
        </w:rPr>
      </w:pPr>
      <w:r w:rsidRPr="00217857">
        <w:rPr>
          <w:b/>
          <w:sz w:val="22"/>
          <w:szCs w:val="22"/>
        </w:rPr>
        <w:lastRenderedPageBreak/>
        <w:t>Prima consultazione</w:t>
      </w:r>
      <w:r w:rsidRPr="00592AD4">
        <w:rPr>
          <w:sz w:val="22"/>
          <w:szCs w:val="22"/>
        </w:rPr>
        <w:t xml:space="preserve"> </w:t>
      </w:r>
    </w:p>
    <w:p w14:paraId="76ECB451" w14:textId="7F1275F8" w:rsidR="00AF79E4" w:rsidRPr="00AF79E4" w:rsidRDefault="00AF79E4" w:rsidP="00AF79E4">
      <w:pPr>
        <w:pStyle w:val="Paragrafoelenco"/>
        <w:jc w:val="both"/>
        <w:rPr>
          <w:rFonts w:cstheme="minorHAnsi"/>
          <w:i/>
        </w:rPr>
      </w:pPr>
      <w:r w:rsidRPr="00AF79E4">
        <w:rPr>
          <w:rFonts w:cstheme="minorHAnsi"/>
          <w:i/>
        </w:rPr>
        <w:t>[I possibilità]</w:t>
      </w:r>
      <w:r w:rsidRPr="00AF79E4">
        <w:rPr>
          <w:rFonts w:cstheme="minorHAnsi"/>
          <w:i/>
        </w:rPr>
        <w:tab/>
      </w:r>
      <w:r w:rsidRPr="00AF79E4">
        <w:rPr>
          <w:i/>
        </w:rPr>
        <w:t>da completare con la domenica dell’Ascensione (21 maggio)</w:t>
      </w:r>
    </w:p>
    <w:p w14:paraId="407A4802" w14:textId="78582E21" w:rsidR="001B790B" w:rsidRDefault="00AF79E4" w:rsidP="00AF79E4">
      <w:pPr>
        <w:pStyle w:val="Paragrafoelenco"/>
        <w:jc w:val="both"/>
        <w:rPr>
          <w:rFonts w:cstheme="minorHAnsi"/>
          <w:i/>
        </w:rPr>
      </w:pPr>
      <w:r w:rsidRPr="00AF79E4">
        <w:rPr>
          <w:rFonts w:cstheme="minorHAnsi"/>
          <w:i/>
        </w:rPr>
        <w:t>[II possibilità]</w:t>
      </w:r>
      <w:r w:rsidRPr="00AF79E4">
        <w:rPr>
          <w:rFonts w:cstheme="minorHAnsi"/>
          <w:i/>
        </w:rPr>
        <w:tab/>
        <w:t>in una domenica circa a metà del mese di settembre (10 o 17)</w:t>
      </w:r>
    </w:p>
    <w:p w14:paraId="69EE95AE" w14:textId="77777777" w:rsidR="00271646" w:rsidRPr="00AF79E4" w:rsidRDefault="00271646" w:rsidP="00AF79E4">
      <w:pPr>
        <w:pStyle w:val="Paragrafoelenco"/>
        <w:jc w:val="both"/>
        <w:rPr>
          <w:rFonts w:cstheme="minorHAnsi"/>
        </w:rPr>
      </w:pPr>
    </w:p>
    <w:p w14:paraId="750DAEF3" w14:textId="77777777" w:rsidR="00AF79E4" w:rsidRPr="00AF79E4" w:rsidRDefault="001B790B" w:rsidP="0037375D">
      <w:pPr>
        <w:pStyle w:val="Testocommento"/>
        <w:numPr>
          <w:ilvl w:val="0"/>
          <w:numId w:val="46"/>
        </w:numPr>
        <w:jc w:val="both"/>
        <w:rPr>
          <w:sz w:val="22"/>
          <w:szCs w:val="22"/>
        </w:rPr>
      </w:pPr>
      <w:r w:rsidRPr="00217857">
        <w:rPr>
          <w:b/>
          <w:sz w:val="22"/>
          <w:szCs w:val="22"/>
        </w:rPr>
        <w:t xml:space="preserve">Votazione dei </w:t>
      </w:r>
      <w:r w:rsidRPr="00AF79E4">
        <w:rPr>
          <w:b/>
          <w:sz w:val="22"/>
          <w:szCs w:val="22"/>
        </w:rPr>
        <w:t>candidati</w:t>
      </w:r>
      <w:r w:rsidRPr="00AF79E4">
        <w:rPr>
          <w:sz w:val="22"/>
          <w:szCs w:val="22"/>
        </w:rPr>
        <w:t xml:space="preserve"> che si presentano dopo la prima consultazione e la loro accettazione</w:t>
      </w:r>
    </w:p>
    <w:p w14:paraId="181AF9C1" w14:textId="080667B9" w:rsidR="00AF79E4" w:rsidRPr="00AF79E4" w:rsidRDefault="00AF79E4" w:rsidP="00AF79E4">
      <w:pPr>
        <w:pStyle w:val="Paragrafoelenco"/>
        <w:jc w:val="both"/>
        <w:rPr>
          <w:rFonts w:cstheme="minorHAnsi"/>
          <w:i/>
        </w:rPr>
      </w:pPr>
      <w:r w:rsidRPr="00AF79E4">
        <w:rPr>
          <w:rFonts w:cstheme="minorHAnsi"/>
          <w:i/>
        </w:rPr>
        <w:t>[I possibilità]</w:t>
      </w:r>
      <w:r w:rsidRPr="00AF79E4">
        <w:rPr>
          <w:rFonts w:cstheme="minorHAnsi"/>
          <w:i/>
        </w:rPr>
        <w:tab/>
      </w:r>
      <w:r w:rsidRPr="00AF79E4">
        <w:rPr>
          <w:i/>
        </w:rPr>
        <w:t>da collocare nel tempo successivo, possibilmente fino alla domenica 18 giugno</w:t>
      </w:r>
    </w:p>
    <w:p w14:paraId="2E2954B6" w14:textId="23083C55" w:rsidR="001B790B" w:rsidRDefault="00AF79E4" w:rsidP="00AF79E4">
      <w:pPr>
        <w:pStyle w:val="Paragrafoelenco"/>
        <w:jc w:val="both"/>
        <w:rPr>
          <w:rFonts w:cstheme="minorHAnsi"/>
          <w:i/>
        </w:rPr>
      </w:pPr>
      <w:r w:rsidRPr="00AF79E4">
        <w:rPr>
          <w:rFonts w:cstheme="minorHAnsi"/>
          <w:i/>
        </w:rPr>
        <w:t>[II possibilità]</w:t>
      </w:r>
      <w:r w:rsidRPr="00AF79E4">
        <w:rPr>
          <w:rFonts w:cstheme="minorHAnsi"/>
          <w:i/>
        </w:rPr>
        <w:tab/>
        <w:t>in una domenica della prima quindicina di ottobre</w:t>
      </w:r>
    </w:p>
    <w:p w14:paraId="0DFF5875" w14:textId="77777777" w:rsidR="00271646" w:rsidRPr="00AF79E4" w:rsidRDefault="00271646" w:rsidP="00AF79E4">
      <w:pPr>
        <w:pStyle w:val="Paragrafoelenco"/>
        <w:jc w:val="both"/>
        <w:rPr>
          <w:rFonts w:cstheme="minorHAnsi"/>
          <w:i/>
        </w:rPr>
      </w:pPr>
    </w:p>
    <w:p w14:paraId="648A47D1" w14:textId="77777777" w:rsidR="00AF79E4" w:rsidRPr="00AF79E4" w:rsidRDefault="001B790B" w:rsidP="0037375D">
      <w:pPr>
        <w:pStyle w:val="Testocommento"/>
        <w:numPr>
          <w:ilvl w:val="0"/>
          <w:numId w:val="46"/>
        </w:numPr>
        <w:jc w:val="both"/>
        <w:rPr>
          <w:sz w:val="22"/>
          <w:szCs w:val="22"/>
        </w:rPr>
      </w:pPr>
      <w:r w:rsidRPr="00AF79E4">
        <w:rPr>
          <w:b/>
          <w:sz w:val="22"/>
          <w:szCs w:val="22"/>
        </w:rPr>
        <w:t xml:space="preserve">Presentazione </w:t>
      </w:r>
      <w:r w:rsidRPr="00217857">
        <w:rPr>
          <w:b/>
          <w:sz w:val="22"/>
          <w:szCs w:val="22"/>
        </w:rPr>
        <w:t>alle comunità parrocchiali</w:t>
      </w:r>
    </w:p>
    <w:p w14:paraId="4FEF922A" w14:textId="5E05C52E" w:rsidR="00AF79E4" w:rsidRPr="0097487B" w:rsidRDefault="00AF79E4" w:rsidP="00AF79E4">
      <w:pPr>
        <w:pStyle w:val="Paragrafoelenco"/>
        <w:jc w:val="both"/>
        <w:rPr>
          <w:rFonts w:cstheme="minorHAnsi"/>
        </w:rPr>
      </w:pPr>
      <w:r w:rsidRPr="0097487B">
        <w:rPr>
          <w:rFonts w:cstheme="minorHAnsi"/>
          <w:i/>
        </w:rPr>
        <w:t>[I possibilità]</w:t>
      </w:r>
      <w:r w:rsidRPr="0097487B">
        <w:rPr>
          <w:rFonts w:cstheme="minorHAnsi"/>
          <w:i/>
        </w:rPr>
        <w:tab/>
      </w:r>
      <w:r w:rsidRPr="00AF79E4">
        <w:rPr>
          <w:i/>
        </w:rPr>
        <w:t>si suggerisce di farlo all’inizio dell’anno pastorale 2023-2024 dopo il periodo estivo</w:t>
      </w:r>
    </w:p>
    <w:p w14:paraId="1F95AB66" w14:textId="025C6CDD" w:rsidR="00FA0F89" w:rsidRDefault="00AF79E4" w:rsidP="00AF79E4">
      <w:pPr>
        <w:pStyle w:val="Paragrafoelenco"/>
        <w:jc w:val="both"/>
        <w:rPr>
          <w:rFonts w:cstheme="minorHAnsi"/>
          <w:i/>
        </w:rPr>
      </w:pPr>
      <w:r w:rsidRPr="0097487B">
        <w:rPr>
          <w:rFonts w:cstheme="minorHAnsi"/>
          <w:i/>
        </w:rPr>
        <w:t xml:space="preserve">[II </w:t>
      </w:r>
      <w:r w:rsidRPr="00AF79E4">
        <w:rPr>
          <w:rFonts w:cstheme="minorHAnsi"/>
          <w:i/>
        </w:rPr>
        <w:t>possibilità]</w:t>
      </w:r>
      <w:r w:rsidRPr="00AF79E4">
        <w:rPr>
          <w:rFonts w:cstheme="minorHAnsi"/>
          <w:i/>
        </w:rPr>
        <w:tab/>
        <w:t>può essere significativo farlo nella</w:t>
      </w:r>
      <w:r w:rsidR="001F79D2">
        <w:rPr>
          <w:rFonts w:cstheme="minorHAnsi"/>
          <w:i/>
        </w:rPr>
        <w:t xml:space="preserve"> giornata missionaria mondiale, 22 ottobre</w:t>
      </w:r>
    </w:p>
    <w:p w14:paraId="142BFA0B" w14:textId="77777777" w:rsidR="00271646" w:rsidRPr="00AF79E4" w:rsidRDefault="00271646" w:rsidP="00271646">
      <w:pPr>
        <w:pStyle w:val="Paragrafoelenco"/>
        <w:ind w:left="1429" w:firstLine="697"/>
        <w:jc w:val="both"/>
        <w:rPr>
          <w:rFonts w:cstheme="minorHAnsi"/>
        </w:rPr>
      </w:pPr>
    </w:p>
    <w:p w14:paraId="660F0A83" w14:textId="77777777" w:rsidR="00AF79E4" w:rsidRDefault="001B790B" w:rsidP="0037375D">
      <w:pPr>
        <w:pStyle w:val="Testocommento"/>
        <w:numPr>
          <w:ilvl w:val="0"/>
          <w:numId w:val="46"/>
        </w:numPr>
        <w:jc w:val="both"/>
        <w:rPr>
          <w:sz w:val="22"/>
          <w:szCs w:val="22"/>
        </w:rPr>
      </w:pPr>
      <w:r w:rsidRPr="00217857">
        <w:rPr>
          <w:b/>
          <w:sz w:val="22"/>
          <w:szCs w:val="22"/>
        </w:rPr>
        <w:t>Prima convocazione</w:t>
      </w:r>
    </w:p>
    <w:p w14:paraId="492D6371" w14:textId="77777777" w:rsidR="00723B3D" w:rsidRDefault="00AF79E4" w:rsidP="00AF79E4">
      <w:pPr>
        <w:pStyle w:val="Paragrafoelenco"/>
        <w:jc w:val="both"/>
        <w:rPr>
          <w:i/>
        </w:rPr>
      </w:pPr>
      <w:r w:rsidRPr="00AF79E4">
        <w:rPr>
          <w:rFonts w:cstheme="minorHAnsi"/>
          <w:i/>
        </w:rPr>
        <w:t>[I possibilità]</w:t>
      </w:r>
      <w:r w:rsidRPr="00AF79E4">
        <w:rPr>
          <w:rFonts w:cstheme="minorHAnsi"/>
          <w:i/>
        </w:rPr>
        <w:tab/>
      </w:r>
      <w:r w:rsidRPr="00AF79E4">
        <w:rPr>
          <w:i/>
        </w:rPr>
        <w:t>si veda l’opportunità di un momento conoscitivo per il CP neoeletto, rimandando</w:t>
      </w:r>
    </w:p>
    <w:p w14:paraId="653D10A5" w14:textId="1E846931" w:rsidR="00AF79E4" w:rsidRPr="00AF79E4" w:rsidRDefault="00AF79E4" w:rsidP="00723B3D">
      <w:pPr>
        <w:pStyle w:val="Paragrafoelenco"/>
        <w:ind w:left="1428" w:firstLine="696"/>
        <w:jc w:val="both"/>
        <w:rPr>
          <w:rFonts w:cstheme="minorHAnsi"/>
          <w:i/>
        </w:rPr>
      </w:pPr>
      <w:r w:rsidRPr="00AF79E4">
        <w:rPr>
          <w:i/>
        </w:rPr>
        <w:t>comunque la designazione del vicepresidente all’inizio dell’anno pastorale</w:t>
      </w:r>
    </w:p>
    <w:p w14:paraId="64C28E81" w14:textId="2EDBBE3A" w:rsidR="00EF5CB6" w:rsidRPr="00AF79E4" w:rsidRDefault="00AF79E4" w:rsidP="00AF79E4">
      <w:pPr>
        <w:pStyle w:val="Paragrafoelenco"/>
        <w:jc w:val="both"/>
        <w:rPr>
          <w:rFonts w:cstheme="minorHAnsi"/>
          <w:i/>
        </w:rPr>
      </w:pPr>
      <w:r w:rsidRPr="00AF79E4">
        <w:rPr>
          <w:rFonts w:cstheme="minorHAnsi"/>
          <w:i/>
        </w:rPr>
        <w:t>[II possibilità]</w:t>
      </w:r>
      <w:r w:rsidRPr="00AF79E4">
        <w:rPr>
          <w:rFonts w:cstheme="minorHAnsi"/>
          <w:i/>
        </w:rPr>
        <w:tab/>
        <w:t>si completi l’iter entro la fine del mese di ottobre</w:t>
      </w:r>
    </w:p>
    <w:p w14:paraId="50249387" w14:textId="77777777" w:rsidR="001B790B" w:rsidRPr="001051F6" w:rsidRDefault="001B790B" w:rsidP="0037375D">
      <w:pPr>
        <w:jc w:val="both"/>
        <w:rPr>
          <w:rFonts w:cstheme="minorHAnsi"/>
          <w:i/>
        </w:rPr>
      </w:pPr>
    </w:p>
    <w:p w14:paraId="16E1CC46" w14:textId="066BBF72" w:rsidR="00EF5CB6" w:rsidRPr="00FB6349" w:rsidRDefault="00E579C5" w:rsidP="0037375D">
      <w:pPr>
        <w:jc w:val="both"/>
        <w:rPr>
          <w:rFonts w:cstheme="minorHAnsi"/>
          <w:b/>
        </w:rPr>
      </w:pPr>
      <w:r>
        <w:rPr>
          <w:rFonts w:cstheme="minorHAnsi"/>
          <w:b/>
        </w:rPr>
        <w:t>D</w:t>
      </w:r>
      <w:r w:rsidR="00B82E6C" w:rsidRPr="00FB6349">
        <w:rPr>
          <w:rFonts w:cstheme="minorHAnsi"/>
          <w:b/>
        </w:rPr>
        <w:t>.</w:t>
      </w:r>
    </w:p>
    <w:p w14:paraId="35108A8C" w14:textId="77777777" w:rsidR="00217857" w:rsidRDefault="001B790B" w:rsidP="0037375D">
      <w:pPr>
        <w:pStyle w:val="Testocommento"/>
        <w:jc w:val="both"/>
        <w:rPr>
          <w:sz w:val="22"/>
        </w:rPr>
      </w:pPr>
      <w:r w:rsidRPr="00FB6349">
        <w:rPr>
          <w:sz w:val="22"/>
          <w:szCs w:val="22"/>
        </w:rPr>
        <w:t xml:space="preserve">I </w:t>
      </w:r>
      <w:r w:rsidRPr="00936CF9">
        <w:rPr>
          <w:i/>
          <w:sz w:val="22"/>
          <w:szCs w:val="22"/>
        </w:rPr>
        <w:t xml:space="preserve">Consigli </w:t>
      </w:r>
      <w:r w:rsidR="00FB6349" w:rsidRPr="00936CF9">
        <w:rPr>
          <w:i/>
          <w:sz w:val="22"/>
          <w:szCs w:val="22"/>
        </w:rPr>
        <w:t>P</w:t>
      </w:r>
      <w:r w:rsidRPr="00936CF9">
        <w:rPr>
          <w:i/>
          <w:sz w:val="22"/>
          <w:szCs w:val="22"/>
        </w:rPr>
        <w:t>astorali</w:t>
      </w:r>
      <w:r w:rsidRPr="00FB6349">
        <w:rPr>
          <w:sz w:val="22"/>
          <w:szCs w:val="22"/>
        </w:rPr>
        <w:t xml:space="preserve"> </w:t>
      </w:r>
      <w:r w:rsidRPr="00592AD4">
        <w:rPr>
          <w:sz w:val="22"/>
        </w:rPr>
        <w:t>che completano il loro mandato nel 2023, devono predisporre il “</w:t>
      </w:r>
      <w:r w:rsidRPr="00217857">
        <w:rPr>
          <w:b/>
          <w:sz w:val="22"/>
        </w:rPr>
        <w:t>passaggio di testimone</w:t>
      </w:r>
      <w:r w:rsidRPr="00592AD4">
        <w:rPr>
          <w:sz w:val="22"/>
        </w:rPr>
        <w:t>”. Spetta a</w:t>
      </w:r>
      <w:r w:rsidR="00FB6349">
        <w:rPr>
          <w:sz w:val="22"/>
        </w:rPr>
        <w:t>d</w:t>
      </w:r>
      <w:r w:rsidRPr="00592AD4">
        <w:rPr>
          <w:sz w:val="22"/>
        </w:rPr>
        <w:t xml:space="preserve"> essi prevedere le cinque tappe enunciate al punto III. Questa è l’opportunità anche di una verifica del mandato svolto</w:t>
      </w:r>
      <w:r w:rsidR="00FB6349">
        <w:rPr>
          <w:sz w:val="22"/>
        </w:rPr>
        <w:t>,</w:t>
      </w:r>
      <w:r w:rsidRPr="00592AD4">
        <w:rPr>
          <w:sz w:val="22"/>
        </w:rPr>
        <w:t xml:space="preserve"> </w:t>
      </w:r>
      <w:r w:rsidR="00936CF9" w:rsidRPr="005269F2">
        <w:rPr>
          <w:sz w:val="22"/>
        </w:rPr>
        <w:t xml:space="preserve">riguardante </w:t>
      </w:r>
      <w:r w:rsidRPr="00592AD4">
        <w:rPr>
          <w:sz w:val="22"/>
        </w:rPr>
        <w:t>la crescita d</w:t>
      </w:r>
      <w:r w:rsidR="00936CF9">
        <w:rPr>
          <w:sz w:val="22"/>
        </w:rPr>
        <w:t>el</w:t>
      </w:r>
      <w:r w:rsidRPr="00592AD4">
        <w:rPr>
          <w:sz w:val="22"/>
        </w:rPr>
        <w:t xml:space="preserve"> senso di comunione e di corresponsabilità avvenu</w:t>
      </w:r>
      <w:r w:rsidR="00217857">
        <w:rPr>
          <w:sz w:val="22"/>
        </w:rPr>
        <w:t>ta in comunità e nel CP stesso.</w:t>
      </w:r>
    </w:p>
    <w:p w14:paraId="2235F0AD" w14:textId="77777777" w:rsidR="00217857" w:rsidRDefault="001B790B" w:rsidP="00217857">
      <w:pPr>
        <w:pStyle w:val="Testocommento"/>
        <w:numPr>
          <w:ilvl w:val="0"/>
          <w:numId w:val="47"/>
        </w:numPr>
        <w:jc w:val="both"/>
        <w:rPr>
          <w:sz w:val="22"/>
        </w:rPr>
      </w:pPr>
      <w:r w:rsidRPr="00592AD4">
        <w:rPr>
          <w:sz w:val="22"/>
        </w:rPr>
        <w:t>Tenuto conto delle difficoltà emerse e degli aspetti da curare particolarmente</w:t>
      </w:r>
      <w:r w:rsidR="00FB6349">
        <w:rPr>
          <w:sz w:val="22"/>
        </w:rPr>
        <w:t>,</w:t>
      </w:r>
      <w:r w:rsidRPr="00592AD4">
        <w:rPr>
          <w:sz w:val="22"/>
        </w:rPr>
        <w:t xml:space="preserve"> si valuti come organi</w:t>
      </w:r>
      <w:r w:rsidR="00217857">
        <w:rPr>
          <w:sz w:val="22"/>
        </w:rPr>
        <w:t>zzare le cinque tappe indicate.</w:t>
      </w:r>
    </w:p>
    <w:p w14:paraId="34305E08" w14:textId="77777777" w:rsidR="00217857" w:rsidRDefault="001B790B" w:rsidP="00217857">
      <w:pPr>
        <w:pStyle w:val="Testocommento"/>
        <w:numPr>
          <w:ilvl w:val="0"/>
          <w:numId w:val="47"/>
        </w:numPr>
        <w:jc w:val="both"/>
        <w:rPr>
          <w:sz w:val="22"/>
        </w:rPr>
      </w:pPr>
      <w:r w:rsidRPr="005269F2">
        <w:rPr>
          <w:sz w:val="22"/>
        </w:rPr>
        <w:t xml:space="preserve">Si </w:t>
      </w:r>
      <w:r w:rsidR="00936CF9" w:rsidRPr="005269F2">
        <w:rPr>
          <w:sz w:val="22"/>
        </w:rPr>
        <w:t xml:space="preserve">veda l’opportunità di sviluppare maggiormente o sotto altri punti di vista </w:t>
      </w:r>
      <w:r w:rsidRPr="005269F2">
        <w:rPr>
          <w:sz w:val="22"/>
        </w:rPr>
        <w:t>qualcuna di esse</w:t>
      </w:r>
      <w:r w:rsidR="00936CF9" w:rsidRPr="005269F2">
        <w:rPr>
          <w:sz w:val="22"/>
        </w:rPr>
        <w:t>.</w:t>
      </w:r>
    </w:p>
    <w:p w14:paraId="78574C73" w14:textId="71ADD0CE" w:rsidR="001B790B" w:rsidRPr="00334484" w:rsidRDefault="001B790B" w:rsidP="00217857">
      <w:pPr>
        <w:pStyle w:val="Testocommento"/>
        <w:numPr>
          <w:ilvl w:val="0"/>
          <w:numId w:val="47"/>
        </w:numPr>
        <w:jc w:val="both"/>
        <w:rPr>
          <w:sz w:val="22"/>
        </w:rPr>
      </w:pPr>
      <w:r w:rsidRPr="005269F2">
        <w:rPr>
          <w:sz w:val="22"/>
        </w:rPr>
        <w:t>Si tratta di una</w:t>
      </w:r>
      <w:r w:rsidRPr="00592AD4">
        <w:rPr>
          <w:sz w:val="22"/>
        </w:rPr>
        <w:t xml:space="preserve"> vera e propria progettualità pastorale da vivere </w:t>
      </w:r>
      <w:r w:rsidR="005269F2">
        <w:rPr>
          <w:sz w:val="22"/>
        </w:rPr>
        <w:t xml:space="preserve">come </w:t>
      </w:r>
      <w:r w:rsidRPr="00592AD4">
        <w:rPr>
          <w:sz w:val="22"/>
        </w:rPr>
        <w:t xml:space="preserve">crescita nella comunione e nella </w:t>
      </w:r>
      <w:r w:rsidRPr="00334484">
        <w:rPr>
          <w:sz w:val="22"/>
        </w:rPr>
        <w:t xml:space="preserve">missione.  </w:t>
      </w:r>
    </w:p>
    <w:p w14:paraId="07BA57C0" w14:textId="77777777" w:rsidR="00EA7A88" w:rsidRPr="00334484" w:rsidRDefault="00EA7A88" w:rsidP="0037375D">
      <w:pPr>
        <w:jc w:val="both"/>
        <w:rPr>
          <w:rFonts w:cstheme="minorHAnsi"/>
          <w:b/>
        </w:rPr>
      </w:pPr>
    </w:p>
    <w:p w14:paraId="40C25541" w14:textId="1BFC171C" w:rsidR="00A4545B" w:rsidRPr="00334484" w:rsidRDefault="00A4545B" w:rsidP="00A4545B">
      <w:pPr>
        <w:pStyle w:val="Paragrafoelenco"/>
        <w:numPr>
          <w:ilvl w:val="0"/>
          <w:numId w:val="27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La scelta diocesana: </w:t>
      </w:r>
      <w:r w:rsidRPr="00334484">
        <w:rPr>
          <w:rFonts w:cstheme="minorHAnsi"/>
          <w:b/>
          <w:sz w:val="28"/>
          <w:szCs w:val="28"/>
        </w:rPr>
        <w:t>parrocchie</w:t>
      </w:r>
      <w:r w:rsidR="008913A7">
        <w:rPr>
          <w:rFonts w:cstheme="minorHAnsi"/>
          <w:b/>
          <w:sz w:val="28"/>
          <w:szCs w:val="28"/>
        </w:rPr>
        <w:t xml:space="preserve"> in collaborazione con un</w:t>
      </w:r>
      <w:r>
        <w:rPr>
          <w:rFonts w:cstheme="minorHAnsi"/>
          <w:b/>
          <w:sz w:val="28"/>
          <w:szCs w:val="28"/>
        </w:rPr>
        <w:t xml:space="preserve"> </w:t>
      </w:r>
      <w:r w:rsidR="008913A7">
        <w:rPr>
          <w:rFonts w:cstheme="minorHAnsi"/>
          <w:b/>
          <w:sz w:val="28"/>
          <w:szCs w:val="28"/>
        </w:rPr>
        <w:t xml:space="preserve">unico </w:t>
      </w:r>
      <w:r w:rsidRPr="00A4545B">
        <w:rPr>
          <w:rFonts w:cstheme="minorHAnsi"/>
          <w:b/>
          <w:i/>
          <w:sz w:val="28"/>
          <w:szCs w:val="28"/>
        </w:rPr>
        <w:t>Consiglio pastorale</w:t>
      </w:r>
    </w:p>
    <w:p w14:paraId="7A4D7B12" w14:textId="77777777" w:rsidR="00A4545B" w:rsidRPr="00334484" w:rsidRDefault="00A4545B" w:rsidP="00A4545B">
      <w:pPr>
        <w:jc w:val="both"/>
        <w:rPr>
          <w:rFonts w:cstheme="minorHAnsi"/>
        </w:rPr>
      </w:pPr>
    </w:p>
    <w:p w14:paraId="0977674A" w14:textId="7D7ED262" w:rsidR="00A4545B" w:rsidRPr="005269F2" w:rsidRDefault="00A4545B" w:rsidP="00A4545B">
      <w:pPr>
        <w:pStyle w:val="Paragrafoelenco"/>
        <w:numPr>
          <w:ilvl w:val="0"/>
          <w:numId w:val="29"/>
        </w:numPr>
        <w:jc w:val="both"/>
        <w:rPr>
          <w:rFonts w:cstheme="minorHAnsi"/>
        </w:rPr>
      </w:pPr>
      <w:r w:rsidRPr="00334484">
        <w:t xml:space="preserve">A partire dalla </w:t>
      </w:r>
      <w:r w:rsidRPr="00334484">
        <w:rPr>
          <w:i/>
        </w:rPr>
        <w:t>Carta d’Intenti</w:t>
      </w:r>
      <w:r w:rsidRPr="00334484">
        <w:t xml:space="preserve"> (25-09-2021), dalla </w:t>
      </w:r>
      <w:r w:rsidRPr="00334484">
        <w:rPr>
          <w:i/>
        </w:rPr>
        <w:t xml:space="preserve">Lettera di approvazione </w:t>
      </w:r>
      <w:r w:rsidRPr="00334484">
        <w:t xml:space="preserve">(8-10-2021) e dalla </w:t>
      </w:r>
      <w:r w:rsidRPr="00334484">
        <w:rPr>
          <w:i/>
        </w:rPr>
        <w:t xml:space="preserve">Mappa delle collaborazioni in </w:t>
      </w:r>
      <w:r w:rsidRPr="005269F2">
        <w:rPr>
          <w:i/>
        </w:rPr>
        <w:t>pastorale tra parrocchie</w:t>
      </w:r>
      <w:r w:rsidRPr="005269F2">
        <w:t xml:space="preserve"> (11-10-2022), in diocesi </w:t>
      </w:r>
      <w:r w:rsidR="008913A7" w:rsidRPr="005269F2">
        <w:t>si</w:t>
      </w:r>
      <w:r w:rsidRPr="005269F2">
        <w:t xml:space="preserve"> attua la preparazione e la costituzione di </w:t>
      </w:r>
      <w:r w:rsidR="008913A7" w:rsidRPr="005269F2">
        <w:t xml:space="preserve">un </w:t>
      </w:r>
      <w:r w:rsidR="008913A7" w:rsidRPr="00217857">
        <w:rPr>
          <w:b/>
        </w:rPr>
        <w:t>unico CP per ogni gruppo di parrocchie in collaborazione</w:t>
      </w:r>
      <w:r w:rsidRPr="005269F2">
        <w:t xml:space="preserve">. </w:t>
      </w:r>
    </w:p>
    <w:p w14:paraId="44C23E33" w14:textId="7A73A43D" w:rsidR="00A4545B" w:rsidRPr="005269F2" w:rsidRDefault="00A4545B" w:rsidP="00A4545B">
      <w:pPr>
        <w:pStyle w:val="Paragrafoelenco"/>
        <w:numPr>
          <w:ilvl w:val="0"/>
          <w:numId w:val="29"/>
        </w:numPr>
        <w:jc w:val="both"/>
        <w:rPr>
          <w:rFonts w:cstheme="minorHAnsi"/>
        </w:rPr>
      </w:pPr>
      <w:r w:rsidRPr="005269F2">
        <w:rPr>
          <w:rFonts w:cstheme="minorHAnsi"/>
        </w:rPr>
        <w:t xml:space="preserve">In tal caso occorre avere l’attenzione a non </w:t>
      </w:r>
      <w:r>
        <w:rPr>
          <w:rFonts w:cstheme="minorHAnsi"/>
        </w:rPr>
        <w:t xml:space="preserve">elevare troppo il numero dei componenti il </w:t>
      </w:r>
      <w:r w:rsidRPr="009E3300">
        <w:rPr>
          <w:rFonts w:cstheme="minorHAnsi"/>
        </w:rPr>
        <w:t>CP</w:t>
      </w:r>
      <w:r>
        <w:rPr>
          <w:rFonts w:cstheme="minorHAnsi"/>
        </w:rPr>
        <w:t xml:space="preserve">. </w:t>
      </w:r>
      <w:r w:rsidRPr="00217857">
        <w:rPr>
          <w:rFonts w:cstheme="minorHAnsi"/>
          <w:b/>
        </w:rPr>
        <w:t>Ogni comunità parrocchiale esprima i suoi rappresentanti</w:t>
      </w:r>
      <w:r w:rsidRPr="005269F2">
        <w:rPr>
          <w:rFonts w:cstheme="minorHAnsi"/>
        </w:rPr>
        <w:t xml:space="preserve">, ma in modo proporzionale alla composizione del </w:t>
      </w:r>
      <w:r w:rsidR="00271646">
        <w:rPr>
          <w:rFonts w:cstheme="minorHAnsi"/>
        </w:rPr>
        <w:t>CP</w:t>
      </w:r>
      <w:r w:rsidRPr="005269F2">
        <w:rPr>
          <w:rFonts w:cstheme="minorHAnsi"/>
        </w:rPr>
        <w:t>.</w:t>
      </w:r>
    </w:p>
    <w:p w14:paraId="6AD90CD5" w14:textId="5A290BED" w:rsidR="00A4545B" w:rsidRPr="005269F2" w:rsidRDefault="00A939AD" w:rsidP="00A4545B">
      <w:pPr>
        <w:pStyle w:val="Paragrafoelenco"/>
        <w:numPr>
          <w:ilvl w:val="0"/>
          <w:numId w:val="29"/>
        </w:numPr>
        <w:jc w:val="both"/>
        <w:rPr>
          <w:rFonts w:cstheme="minorHAnsi"/>
        </w:rPr>
      </w:pPr>
      <w:r w:rsidRPr="005269F2">
        <w:t>L</w:t>
      </w:r>
      <w:r w:rsidR="008913A7" w:rsidRPr="005269F2">
        <w:t xml:space="preserve">’attuazione di un unico CP </w:t>
      </w:r>
      <w:r w:rsidR="00A4545B" w:rsidRPr="005269F2">
        <w:rPr>
          <w:rFonts w:cstheme="minorHAnsi"/>
        </w:rPr>
        <w:t xml:space="preserve">va maturata </w:t>
      </w:r>
      <w:r w:rsidR="00A4545B" w:rsidRPr="00217857">
        <w:rPr>
          <w:rFonts w:cstheme="minorHAnsi"/>
          <w:b/>
        </w:rPr>
        <w:t>con pazienza</w:t>
      </w:r>
      <w:r w:rsidR="00B32D11" w:rsidRPr="00217857">
        <w:rPr>
          <w:rFonts w:cstheme="minorHAnsi"/>
          <w:b/>
        </w:rPr>
        <w:t>,</w:t>
      </w:r>
      <w:r w:rsidR="008913A7" w:rsidRPr="00217857">
        <w:rPr>
          <w:rFonts w:cstheme="minorHAnsi"/>
          <w:b/>
        </w:rPr>
        <w:t xml:space="preserve"> ma anche con sollecitudine</w:t>
      </w:r>
      <w:r w:rsidR="00B32D11">
        <w:rPr>
          <w:rFonts w:cstheme="minorHAnsi"/>
        </w:rPr>
        <w:t>,</w:t>
      </w:r>
      <w:r w:rsidR="008913A7" w:rsidRPr="005269F2">
        <w:rPr>
          <w:rFonts w:cstheme="minorHAnsi"/>
        </w:rPr>
        <w:t xml:space="preserve"> nel contesto collaborativo tra le parrocchie</w:t>
      </w:r>
      <w:r w:rsidR="005A1802" w:rsidRPr="005269F2">
        <w:rPr>
          <w:rFonts w:cstheme="minorHAnsi"/>
        </w:rPr>
        <w:t xml:space="preserve">, così come la </w:t>
      </w:r>
      <w:r w:rsidR="005A1802" w:rsidRPr="005269F2">
        <w:rPr>
          <w:rFonts w:cstheme="minorHAnsi"/>
          <w:i/>
        </w:rPr>
        <w:t xml:space="preserve">Mappa </w:t>
      </w:r>
      <w:r w:rsidR="005A1802" w:rsidRPr="005269F2">
        <w:rPr>
          <w:i/>
        </w:rPr>
        <w:t>delle collaborazioni</w:t>
      </w:r>
      <w:r w:rsidR="005A1802" w:rsidRPr="005269F2">
        <w:rPr>
          <w:rFonts w:cstheme="minorHAnsi"/>
        </w:rPr>
        <w:t xml:space="preserve"> le raggruppa</w:t>
      </w:r>
      <w:r w:rsidR="003D4DEC" w:rsidRPr="005269F2">
        <w:rPr>
          <w:rFonts w:cstheme="minorHAnsi"/>
        </w:rPr>
        <w:t>.</w:t>
      </w:r>
    </w:p>
    <w:p w14:paraId="38C7C18B" w14:textId="77777777" w:rsidR="00A4545B" w:rsidRPr="005269F2" w:rsidRDefault="00A4545B" w:rsidP="00A4545B">
      <w:pPr>
        <w:jc w:val="both"/>
        <w:rPr>
          <w:rFonts w:cstheme="minorHAnsi"/>
        </w:rPr>
      </w:pPr>
    </w:p>
    <w:p w14:paraId="472C1458" w14:textId="29023DA8" w:rsidR="007D28E6" w:rsidRPr="00334484" w:rsidRDefault="007D28E6" w:rsidP="007D28E6">
      <w:pPr>
        <w:pStyle w:val="Paragrafoelenco"/>
        <w:numPr>
          <w:ilvl w:val="0"/>
          <w:numId w:val="27"/>
        </w:numPr>
        <w:jc w:val="both"/>
        <w:rPr>
          <w:rFonts w:cstheme="minorHAnsi"/>
          <w:b/>
          <w:sz w:val="28"/>
          <w:szCs w:val="28"/>
        </w:rPr>
      </w:pPr>
      <w:r w:rsidRPr="00334484">
        <w:rPr>
          <w:rFonts w:cstheme="minorHAnsi"/>
          <w:b/>
          <w:sz w:val="28"/>
          <w:szCs w:val="28"/>
        </w:rPr>
        <w:t>L</w:t>
      </w:r>
      <w:r w:rsidR="0000195B">
        <w:rPr>
          <w:rFonts w:cstheme="minorHAnsi"/>
          <w:b/>
          <w:sz w:val="28"/>
          <w:szCs w:val="28"/>
        </w:rPr>
        <w:t>e finalità</w:t>
      </w:r>
    </w:p>
    <w:p w14:paraId="01154246" w14:textId="77777777" w:rsidR="007D28E6" w:rsidRPr="00334484" w:rsidRDefault="007D28E6" w:rsidP="007D28E6">
      <w:pPr>
        <w:pStyle w:val="Paragrafoelenco"/>
        <w:ind w:left="360"/>
        <w:jc w:val="both"/>
        <w:rPr>
          <w:rFonts w:cstheme="minorHAnsi"/>
          <w:b/>
        </w:rPr>
      </w:pPr>
    </w:p>
    <w:p w14:paraId="279C23CA" w14:textId="0AB192D8" w:rsidR="007D28E6" w:rsidRPr="005269F2" w:rsidRDefault="007D28E6" w:rsidP="007D28E6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 w:rsidRPr="00334484">
        <w:rPr>
          <w:rFonts w:cstheme="minorHAnsi"/>
        </w:rPr>
        <w:t xml:space="preserve">Il CP ha un fine </w:t>
      </w:r>
      <w:r>
        <w:rPr>
          <w:rFonts w:cstheme="minorHAnsi"/>
        </w:rPr>
        <w:t>“</w:t>
      </w:r>
      <w:r w:rsidRPr="00334484">
        <w:rPr>
          <w:rFonts w:cstheme="minorHAnsi"/>
        </w:rPr>
        <w:t>pastorale</w:t>
      </w:r>
      <w:r w:rsidRPr="005269F2">
        <w:rPr>
          <w:rFonts w:cstheme="minorHAnsi"/>
        </w:rPr>
        <w:t xml:space="preserve">”: riguarda la testimonianza </w:t>
      </w:r>
      <w:r>
        <w:rPr>
          <w:rFonts w:cstheme="minorHAnsi"/>
        </w:rPr>
        <w:t xml:space="preserve">al </w:t>
      </w:r>
      <w:r w:rsidRPr="00407F2E">
        <w:rPr>
          <w:rFonts w:cstheme="minorHAnsi"/>
        </w:rPr>
        <w:t>Vangelo che le comunità parrocchiali sono chiamate a dare sul terr</w:t>
      </w:r>
      <w:r>
        <w:rPr>
          <w:rFonts w:cstheme="minorHAnsi"/>
        </w:rPr>
        <w:t xml:space="preserve">itorio e nei contesti di vita </w:t>
      </w:r>
      <w:r w:rsidRPr="005269F2">
        <w:rPr>
          <w:rFonts w:cstheme="minorHAnsi"/>
        </w:rPr>
        <w:t xml:space="preserve">delle persone con il loro stile di vita, con il loro impegno e nella molteplicità dei servizi che svolgono. </w:t>
      </w:r>
      <w:r w:rsidRPr="00467E57">
        <w:rPr>
          <w:rFonts w:cstheme="minorHAnsi"/>
          <w:b/>
        </w:rPr>
        <w:t>Il CP non sostituisce, dunque, le comunità che rappresenta, ma le accompagna e le sollecita</w:t>
      </w:r>
      <w:r w:rsidRPr="005269F2">
        <w:rPr>
          <w:rFonts w:cstheme="minorHAnsi"/>
        </w:rPr>
        <w:t xml:space="preserve"> con un atteggiamento e un</w:t>
      </w:r>
      <w:r w:rsidR="00467E57">
        <w:rPr>
          <w:rFonts w:cstheme="minorHAnsi"/>
        </w:rPr>
        <w:t>’azione</w:t>
      </w:r>
      <w:r w:rsidRPr="005269F2">
        <w:rPr>
          <w:rFonts w:cstheme="minorHAnsi"/>
        </w:rPr>
        <w:t xml:space="preserve"> di ascolto, di cura, di vigilanza, di incoraggiamento e di promozione.</w:t>
      </w:r>
    </w:p>
    <w:p w14:paraId="2C15C43E" w14:textId="11B16F53" w:rsidR="007D28E6" w:rsidRDefault="007D28E6" w:rsidP="007D28E6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 xml:space="preserve">Il CP è, poi, attento a cogliere e a tradurre le indicazioni diocesane - in particolare gli </w:t>
      </w:r>
      <w:r w:rsidRPr="007D28E6">
        <w:rPr>
          <w:rFonts w:cstheme="minorHAnsi"/>
          <w:i/>
        </w:rPr>
        <w:t>Orientamenti pastoral</w:t>
      </w:r>
      <w:r>
        <w:rPr>
          <w:rFonts w:cstheme="minorHAnsi"/>
          <w:i/>
        </w:rPr>
        <w:t>i</w:t>
      </w:r>
      <w:r>
        <w:rPr>
          <w:rFonts w:cstheme="minorHAnsi"/>
        </w:rPr>
        <w:t xml:space="preserve"> - affinché possano orientare e supportare i vissuti parrocchiali. Il CP svolge un compito di collegamento tra livello diocesano e livello d</w:t>
      </w:r>
      <w:r>
        <w:t xml:space="preserve">i vita inter-parrocchiale, sviluppando i rapporti tra comunità in collaborazione, che comporta </w:t>
      </w:r>
      <w:r>
        <w:rPr>
          <w:rFonts w:cstheme="minorHAnsi"/>
          <w:i/>
        </w:rPr>
        <w:t xml:space="preserve">«quel chiamarsi e quel </w:t>
      </w:r>
      <w:r w:rsidRPr="00467E57">
        <w:rPr>
          <w:rFonts w:cstheme="minorHAnsi"/>
          <w:b/>
          <w:i/>
        </w:rPr>
        <w:t>riconoscersi “comunità sorelle”</w:t>
      </w:r>
      <w:r>
        <w:rPr>
          <w:rFonts w:cstheme="minorHAnsi"/>
          <w:i/>
        </w:rPr>
        <w:t>: ciascuna con la propria identità e caratteristiche, ma in una comune origine e appartenenza»</w:t>
      </w:r>
      <w:r>
        <w:rPr>
          <w:rFonts w:cstheme="minorHAnsi"/>
        </w:rPr>
        <w:t xml:space="preserve"> (CI 4).</w:t>
      </w:r>
    </w:p>
    <w:p w14:paraId="5A1644EB" w14:textId="03DA808C" w:rsidR="007D28E6" w:rsidRPr="005269F2" w:rsidRDefault="007D28E6" w:rsidP="007D28E6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 xml:space="preserve">Il CP mantiene anche </w:t>
      </w:r>
      <w:r w:rsidRPr="00FA2BA7">
        <w:rPr>
          <w:rFonts w:cstheme="minorHAnsi"/>
          <w:b/>
        </w:rPr>
        <w:t>la comunicazione con</w:t>
      </w:r>
      <w:r>
        <w:rPr>
          <w:rFonts w:cstheme="minorHAnsi"/>
        </w:rPr>
        <w:t xml:space="preserve"> </w:t>
      </w:r>
      <w:r w:rsidRPr="00467E57">
        <w:rPr>
          <w:rFonts w:cstheme="minorHAnsi"/>
          <w:b/>
        </w:rPr>
        <w:t xml:space="preserve">la </w:t>
      </w:r>
      <w:r w:rsidRPr="00467E57">
        <w:rPr>
          <w:b/>
        </w:rPr>
        <w:t>convergenza foraniale</w:t>
      </w:r>
      <w:r w:rsidRPr="00467E57">
        <w:rPr>
          <w:rFonts w:cstheme="minorHAnsi"/>
          <w:b/>
        </w:rPr>
        <w:t xml:space="preserve"> </w:t>
      </w:r>
      <w:r w:rsidRPr="00FA2BA7">
        <w:rPr>
          <w:rFonts w:cstheme="minorHAnsi"/>
        </w:rPr>
        <w:t xml:space="preserve">intesa come un </w:t>
      </w:r>
      <w:r w:rsidRPr="007732D7">
        <w:rPr>
          <w:rFonts w:cstheme="minorHAnsi"/>
          <w:b/>
        </w:rPr>
        <w:t>coordina</w:t>
      </w:r>
      <w:r w:rsidR="007732D7">
        <w:rPr>
          <w:rFonts w:cstheme="minorHAnsi"/>
          <w:b/>
        </w:rPr>
        <w:t>rsi nella vita</w:t>
      </w:r>
      <w:r w:rsidRPr="007732D7">
        <w:rPr>
          <w:rFonts w:cstheme="minorHAnsi"/>
          <w:b/>
        </w:rPr>
        <w:t xml:space="preserve"> pastorale tra le parrocchie di quel particolare territorio</w:t>
      </w:r>
      <w:r w:rsidRPr="005269F2">
        <w:rPr>
          <w:rFonts w:cstheme="minorHAnsi"/>
        </w:rPr>
        <w:t xml:space="preserve">. </w:t>
      </w:r>
      <w:r w:rsidR="002E4FA1">
        <w:rPr>
          <w:rFonts w:cstheme="minorHAnsi"/>
        </w:rPr>
        <w:t xml:space="preserve">Per questo è costituito l’organismo del </w:t>
      </w:r>
      <w:r w:rsidR="002E4FA1">
        <w:rPr>
          <w:rFonts w:cstheme="minorHAnsi"/>
          <w:b/>
          <w:i/>
        </w:rPr>
        <w:t>Coordinamento foraniale.</w:t>
      </w:r>
      <w:r w:rsidR="002E4FA1">
        <w:rPr>
          <w:rFonts w:cstheme="minorHAnsi"/>
        </w:rPr>
        <w:t xml:space="preserve"> In esso</w:t>
      </w:r>
      <w:r w:rsidRPr="005269F2">
        <w:rPr>
          <w:rFonts w:cstheme="minorHAnsi"/>
        </w:rPr>
        <w:t xml:space="preserve"> è presente </w:t>
      </w:r>
      <w:r w:rsidR="002E4FA1" w:rsidRPr="005269F2">
        <w:rPr>
          <w:rFonts w:cstheme="minorHAnsi"/>
        </w:rPr>
        <w:t xml:space="preserve">ciascun CP </w:t>
      </w:r>
      <w:r w:rsidRPr="005269F2">
        <w:rPr>
          <w:rFonts w:cstheme="minorHAnsi"/>
        </w:rPr>
        <w:t xml:space="preserve">con un suo rappresentante, </w:t>
      </w:r>
      <w:r w:rsidR="0008661C" w:rsidRPr="005269F2">
        <w:rPr>
          <w:rFonts w:cstheme="minorHAnsi"/>
        </w:rPr>
        <w:t>ordinariamente il</w:t>
      </w:r>
      <w:r w:rsidRPr="005269F2">
        <w:rPr>
          <w:rFonts w:cstheme="minorHAnsi"/>
        </w:rPr>
        <w:t xml:space="preserve"> vicepresidente, oltre che il parroco. </w:t>
      </w:r>
    </w:p>
    <w:p w14:paraId="12C509AA" w14:textId="77777777" w:rsidR="00EB318C" w:rsidRPr="005269F2" w:rsidRDefault="00EB318C" w:rsidP="0037375D">
      <w:pPr>
        <w:jc w:val="both"/>
        <w:rPr>
          <w:rFonts w:cstheme="minorHAnsi"/>
          <w:b/>
        </w:rPr>
      </w:pPr>
    </w:p>
    <w:p w14:paraId="2C1078FB" w14:textId="3C790A2E" w:rsidR="004D62CF" w:rsidRPr="00334484" w:rsidRDefault="0000195B" w:rsidP="0037375D">
      <w:pPr>
        <w:pStyle w:val="Paragrafoelenco"/>
        <w:numPr>
          <w:ilvl w:val="0"/>
          <w:numId w:val="27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La natura</w:t>
      </w:r>
    </w:p>
    <w:p w14:paraId="0EFDEDD5" w14:textId="77777777" w:rsidR="00F10E19" w:rsidRPr="00334484" w:rsidRDefault="00F10E19" w:rsidP="0037375D">
      <w:pPr>
        <w:jc w:val="both"/>
        <w:rPr>
          <w:rFonts w:cstheme="minorHAnsi"/>
        </w:rPr>
      </w:pPr>
    </w:p>
    <w:p w14:paraId="3E99C425" w14:textId="7663E08B" w:rsidR="00AF200A" w:rsidRDefault="004572CC" w:rsidP="0037375D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 w:rsidRPr="00334484">
        <w:rPr>
          <w:rFonts w:cstheme="minorHAnsi"/>
        </w:rPr>
        <w:t>I</w:t>
      </w:r>
      <w:r w:rsidR="008A53BC" w:rsidRPr="00334484">
        <w:rPr>
          <w:rFonts w:cstheme="minorHAnsi"/>
        </w:rPr>
        <w:t>l</w:t>
      </w:r>
      <w:r w:rsidR="00537E36">
        <w:rPr>
          <w:rFonts w:cstheme="minorHAnsi"/>
        </w:rPr>
        <w:t xml:space="preserve"> CP</w:t>
      </w:r>
      <w:r w:rsidRPr="00334484">
        <w:rPr>
          <w:rFonts w:cstheme="minorHAnsi"/>
        </w:rPr>
        <w:t xml:space="preserve"> </w:t>
      </w:r>
      <w:r w:rsidR="003367B4" w:rsidRPr="00334484">
        <w:rPr>
          <w:rFonts w:cstheme="minorHAnsi"/>
        </w:rPr>
        <w:t xml:space="preserve">è chiamato a </w:t>
      </w:r>
      <w:r w:rsidRPr="00D352CA">
        <w:rPr>
          <w:rFonts w:cstheme="minorHAnsi"/>
          <w:b/>
        </w:rPr>
        <w:t>promuove</w:t>
      </w:r>
      <w:r w:rsidR="003367B4" w:rsidRPr="00D352CA">
        <w:rPr>
          <w:rFonts w:cstheme="minorHAnsi"/>
          <w:b/>
        </w:rPr>
        <w:t>re, sost</w:t>
      </w:r>
      <w:r w:rsidRPr="00D352CA">
        <w:rPr>
          <w:rFonts w:cstheme="minorHAnsi"/>
          <w:b/>
        </w:rPr>
        <w:t>ene</w:t>
      </w:r>
      <w:r w:rsidR="003367B4" w:rsidRPr="00D352CA">
        <w:rPr>
          <w:rFonts w:cstheme="minorHAnsi"/>
          <w:b/>
        </w:rPr>
        <w:t>re</w:t>
      </w:r>
      <w:r w:rsidRPr="00D352CA">
        <w:rPr>
          <w:rFonts w:cstheme="minorHAnsi"/>
          <w:b/>
        </w:rPr>
        <w:t>, incoraggia</w:t>
      </w:r>
      <w:r w:rsidR="003367B4" w:rsidRPr="00D352CA">
        <w:rPr>
          <w:rFonts w:cstheme="minorHAnsi"/>
          <w:b/>
        </w:rPr>
        <w:t>re,</w:t>
      </w:r>
      <w:r w:rsidRPr="00D352CA">
        <w:rPr>
          <w:rFonts w:cstheme="minorHAnsi"/>
          <w:b/>
        </w:rPr>
        <w:t xml:space="preserve"> coordina</w:t>
      </w:r>
      <w:r w:rsidR="003367B4" w:rsidRPr="00D352CA">
        <w:rPr>
          <w:rFonts w:cstheme="minorHAnsi"/>
          <w:b/>
        </w:rPr>
        <w:t>re</w:t>
      </w:r>
      <w:r w:rsidRPr="00D352CA">
        <w:rPr>
          <w:rFonts w:cstheme="minorHAnsi"/>
          <w:b/>
        </w:rPr>
        <w:t xml:space="preserve"> e</w:t>
      </w:r>
      <w:r w:rsidR="003367B4" w:rsidRPr="00D352CA">
        <w:rPr>
          <w:rFonts w:cstheme="minorHAnsi"/>
          <w:b/>
        </w:rPr>
        <w:t>, poi,</w:t>
      </w:r>
      <w:r w:rsidRPr="00D352CA">
        <w:rPr>
          <w:rFonts w:cstheme="minorHAnsi"/>
          <w:b/>
        </w:rPr>
        <w:t xml:space="preserve"> verifica</w:t>
      </w:r>
      <w:r w:rsidR="003367B4" w:rsidRPr="00D352CA">
        <w:rPr>
          <w:rFonts w:cstheme="minorHAnsi"/>
          <w:b/>
        </w:rPr>
        <w:t>re</w:t>
      </w:r>
      <w:r w:rsidRPr="00D352CA">
        <w:rPr>
          <w:rFonts w:cstheme="minorHAnsi"/>
          <w:b/>
        </w:rPr>
        <w:t xml:space="preserve"> l’insieme del vissuto</w:t>
      </w:r>
      <w:r w:rsidRPr="00334484">
        <w:rPr>
          <w:rFonts w:cstheme="minorHAnsi"/>
        </w:rPr>
        <w:t xml:space="preserve"> di fede</w:t>
      </w:r>
      <w:r w:rsidRPr="004572CC">
        <w:rPr>
          <w:rFonts w:cstheme="minorHAnsi"/>
        </w:rPr>
        <w:t>, di speranza e di carit</w:t>
      </w:r>
      <w:r w:rsidR="00CA5D8E">
        <w:rPr>
          <w:rFonts w:cstheme="minorHAnsi"/>
        </w:rPr>
        <w:t xml:space="preserve">à </w:t>
      </w:r>
      <w:r w:rsidR="001B790B">
        <w:t>delle comunità parrocchiali da cui ha ricevuto il mandato.</w:t>
      </w:r>
      <w:r w:rsidR="00CA5D8E" w:rsidRPr="00F9494A">
        <w:rPr>
          <w:rFonts w:cstheme="minorHAnsi"/>
        </w:rPr>
        <w:t xml:space="preserve"> Si dedica, cioè, </w:t>
      </w:r>
      <w:r w:rsidR="00CA5D8E" w:rsidRPr="001B790B">
        <w:rPr>
          <w:rFonts w:cstheme="minorHAnsi"/>
        </w:rPr>
        <w:t xml:space="preserve">alla </w:t>
      </w:r>
      <w:r w:rsidR="001B790B" w:rsidRPr="001B790B">
        <w:rPr>
          <w:rFonts w:cstheme="minorHAnsi"/>
        </w:rPr>
        <w:t>loro</w:t>
      </w:r>
      <w:r w:rsidR="00CA5D8E" w:rsidRPr="001B790B">
        <w:rPr>
          <w:rFonts w:cstheme="minorHAnsi"/>
        </w:rPr>
        <w:t xml:space="preserve"> crescita</w:t>
      </w:r>
      <w:r w:rsidRPr="001B790B">
        <w:rPr>
          <w:rFonts w:cstheme="minorHAnsi"/>
        </w:rPr>
        <w:t>,</w:t>
      </w:r>
      <w:r w:rsidRPr="004572CC">
        <w:rPr>
          <w:rFonts w:cstheme="minorHAnsi"/>
        </w:rPr>
        <w:t xml:space="preserve"> sollecitando il senso di partecipazione di tutti, secondo le diverse vocazioni e situazioni di vita</w:t>
      </w:r>
      <w:r>
        <w:rPr>
          <w:rFonts w:cstheme="minorHAnsi"/>
        </w:rPr>
        <w:t>.</w:t>
      </w:r>
    </w:p>
    <w:p w14:paraId="2C068906" w14:textId="2ED86917" w:rsidR="004572CC" w:rsidRPr="00AF200A" w:rsidRDefault="003367B4" w:rsidP="0037375D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 xml:space="preserve">“Consigliare” </w:t>
      </w:r>
      <w:r w:rsidRPr="005269F2">
        <w:rPr>
          <w:rFonts w:cstheme="minorHAnsi"/>
        </w:rPr>
        <w:t xml:space="preserve">nell’esperienza pastorale e nella tradizione della Chiesa è una </w:t>
      </w:r>
      <w:r w:rsidR="00CA5D8E" w:rsidRPr="005269F2">
        <w:rPr>
          <w:rFonts w:cstheme="minorHAnsi"/>
        </w:rPr>
        <w:t>missione delicata e impegnativa</w:t>
      </w:r>
      <w:r w:rsidR="00537E36" w:rsidRPr="005269F2">
        <w:rPr>
          <w:rFonts w:cstheme="minorHAnsi"/>
        </w:rPr>
        <w:t>, essenzialmente “spirituale”</w:t>
      </w:r>
      <w:r w:rsidR="00CA5D8E" w:rsidRPr="005269F2">
        <w:rPr>
          <w:rFonts w:cstheme="minorHAnsi"/>
        </w:rPr>
        <w:t>:</w:t>
      </w:r>
      <w:r w:rsidRPr="005269F2">
        <w:rPr>
          <w:rFonts w:cstheme="minorHAnsi"/>
        </w:rPr>
        <w:t xml:space="preserve"> </w:t>
      </w:r>
      <w:r w:rsidR="00CA5D8E" w:rsidRPr="005269F2">
        <w:rPr>
          <w:rFonts w:cstheme="minorHAnsi"/>
        </w:rPr>
        <w:t xml:space="preserve">non </w:t>
      </w:r>
      <w:r w:rsidR="00CA5D8E">
        <w:rPr>
          <w:rFonts w:cstheme="minorHAnsi"/>
        </w:rPr>
        <w:t>è solo esprimere un parere, ma comporta un coinvolgimento profondo</w:t>
      </w:r>
      <w:r w:rsidR="000148C6">
        <w:rPr>
          <w:rFonts w:cstheme="minorHAnsi"/>
        </w:rPr>
        <w:t xml:space="preserve"> nel vissuto ecclesiale</w:t>
      </w:r>
      <w:r w:rsidR="00AF200A">
        <w:rPr>
          <w:rFonts w:cstheme="minorHAnsi"/>
        </w:rPr>
        <w:t>.</w:t>
      </w:r>
      <w:r w:rsidR="00AF200A" w:rsidRPr="00AF200A">
        <w:rPr>
          <w:rFonts w:cstheme="minorHAnsi"/>
        </w:rPr>
        <w:t xml:space="preserve"> </w:t>
      </w:r>
      <w:r w:rsidR="00AF200A">
        <w:rPr>
          <w:rFonts w:cstheme="minorHAnsi"/>
        </w:rPr>
        <w:t xml:space="preserve">Per questo </w:t>
      </w:r>
      <w:r w:rsidR="00AF200A" w:rsidRPr="00122091">
        <w:rPr>
          <w:rFonts w:cstheme="minorHAnsi"/>
          <w:b/>
        </w:rPr>
        <w:t>“consigliare” richiede un’azione di “discernimento”</w:t>
      </w:r>
      <w:r w:rsidR="00592AD4" w:rsidRPr="00122091">
        <w:rPr>
          <w:rFonts w:cstheme="minorHAnsi"/>
          <w:b/>
        </w:rPr>
        <w:t xml:space="preserve"> </w:t>
      </w:r>
      <w:r w:rsidR="00592AD4" w:rsidRPr="00122091">
        <w:rPr>
          <w:b/>
        </w:rPr>
        <w:t xml:space="preserve">in cui </w:t>
      </w:r>
      <w:r w:rsidR="00537E36" w:rsidRPr="00122091">
        <w:rPr>
          <w:b/>
        </w:rPr>
        <w:t>rendersi disponibili all’azione</w:t>
      </w:r>
      <w:r w:rsidR="00592AD4" w:rsidRPr="00122091">
        <w:rPr>
          <w:b/>
        </w:rPr>
        <w:t xml:space="preserve"> dello Spirito</w:t>
      </w:r>
      <w:r w:rsidR="00537E36" w:rsidRPr="00122091">
        <w:rPr>
          <w:b/>
        </w:rPr>
        <w:t xml:space="preserve"> Santo</w:t>
      </w:r>
      <w:r w:rsidR="00592AD4">
        <w:t>.</w:t>
      </w:r>
      <w:r w:rsidR="00592AD4" w:rsidRPr="00AF200A">
        <w:rPr>
          <w:rFonts w:cstheme="minorHAnsi"/>
        </w:rPr>
        <w:t xml:space="preserve"> </w:t>
      </w:r>
    </w:p>
    <w:p w14:paraId="11C36CE5" w14:textId="6756E718" w:rsidR="00310235" w:rsidRPr="00876484" w:rsidRDefault="00310235" w:rsidP="0037375D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 xml:space="preserve">Il CP non si identifica con le persone </w:t>
      </w:r>
      <w:r w:rsidRPr="003F602B">
        <w:rPr>
          <w:rFonts w:cstheme="minorHAnsi"/>
        </w:rPr>
        <w:t xml:space="preserve">che </w:t>
      </w:r>
      <w:r w:rsidR="003F602B" w:rsidRPr="003F602B">
        <w:rPr>
          <w:rFonts w:cstheme="minorHAnsi"/>
        </w:rPr>
        <w:t xml:space="preserve">già </w:t>
      </w:r>
      <w:r w:rsidRPr="003F602B">
        <w:rPr>
          <w:rFonts w:cstheme="minorHAnsi"/>
        </w:rPr>
        <w:t>“fanno qualcosa”</w:t>
      </w:r>
      <w:r>
        <w:rPr>
          <w:rFonts w:cstheme="minorHAnsi"/>
        </w:rPr>
        <w:t xml:space="preserve"> o che </w:t>
      </w:r>
      <w:r w:rsidR="00537E36" w:rsidRPr="005269F2">
        <w:rPr>
          <w:rFonts w:cstheme="minorHAnsi"/>
        </w:rPr>
        <w:t xml:space="preserve">hanno la responsabilità diretta delle </w:t>
      </w:r>
      <w:r w:rsidRPr="005269F2">
        <w:rPr>
          <w:rFonts w:cstheme="minorHAnsi"/>
        </w:rPr>
        <w:t>attività e iniziative in parrocchia. Chi svolge</w:t>
      </w:r>
      <w:r w:rsidR="00516A45" w:rsidRPr="005269F2">
        <w:rPr>
          <w:rFonts w:cstheme="minorHAnsi"/>
        </w:rPr>
        <w:t xml:space="preserve"> dei compiti e</w:t>
      </w:r>
      <w:r w:rsidRPr="005269F2">
        <w:rPr>
          <w:rFonts w:cstheme="minorHAnsi"/>
        </w:rPr>
        <w:t xml:space="preserve"> dei ministeri </w:t>
      </w:r>
      <w:r w:rsidRPr="00876484">
        <w:rPr>
          <w:rFonts w:cstheme="minorHAnsi"/>
        </w:rPr>
        <w:t>o assolv</w:t>
      </w:r>
      <w:r>
        <w:rPr>
          <w:rFonts w:cstheme="minorHAnsi"/>
        </w:rPr>
        <w:t>e</w:t>
      </w:r>
      <w:r w:rsidRPr="00876484">
        <w:rPr>
          <w:rFonts w:cstheme="minorHAnsi"/>
        </w:rPr>
        <w:t xml:space="preserve"> a specifiche responsabilità non </w:t>
      </w:r>
      <w:r>
        <w:rPr>
          <w:rFonts w:cstheme="minorHAnsi"/>
        </w:rPr>
        <w:t>è</w:t>
      </w:r>
      <w:r w:rsidR="00516A45">
        <w:rPr>
          <w:rFonts w:cstheme="minorHAnsi"/>
        </w:rPr>
        <w:t xml:space="preserve"> necessariamente membro del CP</w:t>
      </w:r>
      <w:r w:rsidR="00A811FD">
        <w:rPr>
          <w:rFonts w:cstheme="minorHAnsi"/>
        </w:rPr>
        <w:t>.</w:t>
      </w:r>
      <w:r w:rsidRPr="00876484">
        <w:rPr>
          <w:rFonts w:cstheme="minorHAnsi"/>
        </w:rPr>
        <w:t xml:space="preserve"> </w:t>
      </w:r>
      <w:r w:rsidR="00516A45" w:rsidRPr="00122091">
        <w:rPr>
          <w:rFonts w:cstheme="minorHAnsi"/>
          <w:b/>
        </w:rPr>
        <w:t xml:space="preserve">La </w:t>
      </w:r>
      <w:r w:rsidR="00AF200A" w:rsidRPr="00122091">
        <w:rPr>
          <w:rFonts w:cstheme="minorHAnsi"/>
          <w:b/>
          <w:i/>
        </w:rPr>
        <w:t>mission</w:t>
      </w:r>
      <w:r w:rsidR="00AF200A" w:rsidRPr="00122091">
        <w:rPr>
          <w:rFonts w:cstheme="minorHAnsi"/>
          <w:b/>
        </w:rPr>
        <w:t xml:space="preserve"> </w:t>
      </w:r>
      <w:r w:rsidR="00516A45" w:rsidRPr="00122091">
        <w:rPr>
          <w:rFonts w:cstheme="minorHAnsi"/>
          <w:b/>
        </w:rPr>
        <w:t xml:space="preserve">di un CP </w:t>
      </w:r>
      <w:r w:rsidR="00AF200A" w:rsidRPr="00122091">
        <w:rPr>
          <w:rFonts w:cstheme="minorHAnsi"/>
          <w:b/>
        </w:rPr>
        <w:t xml:space="preserve">è più </w:t>
      </w:r>
      <w:r w:rsidR="00537E36" w:rsidRPr="00122091">
        <w:rPr>
          <w:rFonts w:cstheme="minorHAnsi"/>
          <w:b/>
        </w:rPr>
        <w:t xml:space="preserve">generale e </w:t>
      </w:r>
      <w:r w:rsidR="00AF200A" w:rsidRPr="00122091">
        <w:rPr>
          <w:rFonts w:cstheme="minorHAnsi"/>
          <w:b/>
        </w:rPr>
        <w:t>complessiva: riguarda tutta la vita dell</w:t>
      </w:r>
      <w:r w:rsidR="00FB6349" w:rsidRPr="00122091">
        <w:rPr>
          <w:rFonts w:cstheme="minorHAnsi"/>
          <w:b/>
        </w:rPr>
        <w:t>e</w:t>
      </w:r>
      <w:r w:rsidR="00AF200A" w:rsidRPr="00122091">
        <w:rPr>
          <w:rFonts w:cstheme="minorHAnsi"/>
          <w:b/>
        </w:rPr>
        <w:t xml:space="preserve"> comunità e si concretizza nell’orientare il cammino di tutti</w:t>
      </w:r>
      <w:r w:rsidR="00AF200A">
        <w:rPr>
          <w:rFonts w:cstheme="minorHAnsi"/>
        </w:rPr>
        <w:t>.</w:t>
      </w:r>
      <w:r w:rsidR="00115CCC">
        <w:rPr>
          <w:rFonts w:cstheme="minorHAnsi"/>
        </w:rPr>
        <w:t xml:space="preserve"> La designazione di fiducia</w:t>
      </w:r>
      <w:r w:rsidR="00543D36" w:rsidRPr="00543D36">
        <w:rPr>
          <w:rFonts w:cstheme="minorHAnsi"/>
        </w:rPr>
        <w:t xml:space="preserve"> </w:t>
      </w:r>
      <w:r w:rsidR="00543D36">
        <w:rPr>
          <w:rFonts w:cstheme="minorHAnsi"/>
        </w:rPr>
        <w:t>da parte della comunità</w:t>
      </w:r>
      <w:r w:rsidR="00D658D1">
        <w:rPr>
          <w:rFonts w:cstheme="minorHAnsi"/>
        </w:rPr>
        <w:t>,</w:t>
      </w:r>
      <w:r w:rsidR="00115CCC">
        <w:rPr>
          <w:rFonts w:cstheme="minorHAnsi"/>
        </w:rPr>
        <w:t xml:space="preserve"> tr</w:t>
      </w:r>
      <w:r w:rsidR="00D658D1">
        <w:rPr>
          <w:rFonts w:cstheme="minorHAnsi"/>
        </w:rPr>
        <w:t xml:space="preserve">amite </w:t>
      </w:r>
      <w:r w:rsidR="00271646">
        <w:rPr>
          <w:rFonts w:cstheme="minorHAnsi"/>
        </w:rPr>
        <w:t>votazione</w:t>
      </w:r>
      <w:r w:rsidR="00D658D1">
        <w:rPr>
          <w:rFonts w:cstheme="minorHAnsi"/>
        </w:rPr>
        <w:t>,</w:t>
      </w:r>
      <w:r w:rsidR="00115CCC">
        <w:rPr>
          <w:rFonts w:cstheme="minorHAnsi"/>
        </w:rPr>
        <w:t xml:space="preserve"> è </w:t>
      </w:r>
      <w:r w:rsidR="00B95F62">
        <w:rPr>
          <w:rFonts w:cstheme="minorHAnsi"/>
        </w:rPr>
        <w:t>necessaria e qualificante per far parte del CP.</w:t>
      </w:r>
    </w:p>
    <w:p w14:paraId="11354C22" w14:textId="45057B4F" w:rsidR="004572CC" w:rsidRPr="00334484" w:rsidRDefault="00310235" w:rsidP="0037375D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 w:rsidRPr="00A811FD">
        <w:rPr>
          <w:rFonts w:cstheme="minorHAnsi"/>
        </w:rPr>
        <w:t>Il CP</w:t>
      </w:r>
      <w:r w:rsidR="00F25BF6">
        <w:rPr>
          <w:rFonts w:cstheme="minorHAnsi"/>
        </w:rPr>
        <w:t xml:space="preserve"> </w:t>
      </w:r>
      <w:r w:rsidRPr="00A811FD">
        <w:rPr>
          <w:rFonts w:cstheme="minorHAnsi"/>
        </w:rPr>
        <w:t>non è “uno” dei gruppi che opera in un ambito particolare della vita pastorale. Esso</w:t>
      </w:r>
      <w:r w:rsidR="004572CC" w:rsidRPr="00A811FD">
        <w:rPr>
          <w:rFonts w:cstheme="minorHAnsi"/>
        </w:rPr>
        <w:t xml:space="preserve"> </w:t>
      </w:r>
      <w:r w:rsidR="003367B4" w:rsidRPr="00A811FD">
        <w:rPr>
          <w:rFonts w:cstheme="minorHAnsi"/>
        </w:rPr>
        <w:t xml:space="preserve">svolge una </w:t>
      </w:r>
      <w:r w:rsidR="003367B4" w:rsidRPr="00122091">
        <w:rPr>
          <w:rFonts w:cstheme="minorHAnsi"/>
        </w:rPr>
        <w:t>funzione di rappresentanza dell</w:t>
      </w:r>
      <w:r w:rsidR="00EE76CD" w:rsidRPr="00122091">
        <w:rPr>
          <w:rFonts w:cstheme="minorHAnsi"/>
        </w:rPr>
        <w:t>’insieme dell</w:t>
      </w:r>
      <w:r w:rsidR="003F602B" w:rsidRPr="00122091">
        <w:rPr>
          <w:rFonts w:cstheme="minorHAnsi"/>
        </w:rPr>
        <w:t>e</w:t>
      </w:r>
      <w:r w:rsidR="003367B4" w:rsidRPr="00122091">
        <w:rPr>
          <w:rFonts w:cstheme="minorHAnsi"/>
        </w:rPr>
        <w:t xml:space="preserve"> comunità parrocchial</w:t>
      </w:r>
      <w:r w:rsidR="003F602B" w:rsidRPr="00122091">
        <w:rPr>
          <w:rFonts w:cstheme="minorHAnsi"/>
        </w:rPr>
        <w:t>i</w:t>
      </w:r>
      <w:r w:rsidR="00A811FD" w:rsidRPr="00A811FD">
        <w:rPr>
          <w:rFonts w:cstheme="minorHAnsi"/>
        </w:rPr>
        <w:t xml:space="preserve"> e</w:t>
      </w:r>
      <w:r w:rsidRPr="00A811FD">
        <w:rPr>
          <w:rFonts w:cstheme="minorHAnsi"/>
        </w:rPr>
        <w:t xml:space="preserve"> </w:t>
      </w:r>
      <w:r w:rsidR="00A811FD" w:rsidRPr="00122091">
        <w:rPr>
          <w:rFonts w:cstheme="minorHAnsi"/>
        </w:rPr>
        <w:t>agisce</w:t>
      </w:r>
      <w:r w:rsidRPr="00122091">
        <w:rPr>
          <w:rFonts w:cstheme="minorHAnsi"/>
        </w:rPr>
        <w:t xml:space="preserve"> da vero e proprio “consiglio”</w:t>
      </w:r>
      <w:r w:rsidR="0012209B" w:rsidRPr="00122091">
        <w:rPr>
          <w:rFonts w:cstheme="minorHAnsi"/>
        </w:rPr>
        <w:t xml:space="preserve">, dunque come </w:t>
      </w:r>
      <w:r w:rsidR="0012209B" w:rsidRPr="00122091">
        <w:rPr>
          <w:rFonts w:cstheme="minorHAnsi"/>
          <w:b/>
        </w:rPr>
        <w:t>organismo</w:t>
      </w:r>
      <w:r w:rsidR="00A811FD" w:rsidRPr="00122091">
        <w:rPr>
          <w:rFonts w:cstheme="minorHAnsi"/>
          <w:b/>
        </w:rPr>
        <w:t xml:space="preserve"> che vive nella comunione dei suoi membri</w:t>
      </w:r>
      <w:r w:rsidR="0012209B" w:rsidRPr="00A811FD">
        <w:rPr>
          <w:rFonts w:cstheme="minorHAnsi"/>
        </w:rPr>
        <w:t>.</w:t>
      </w:r>
      <w:r w:rsidRPr="00A811FD">
        <w:rPr>
          <w:rFonts w:cstheme="minorHAnsi"/>
        </w:rPr>
        <w:t xml:space="preserve"> </w:t>
      </w:r>
      <w:r w:rsidR="00A811FD">
        <w:rPr>
          <w:rFonts w:cstheme="minorHAnsi"/>
        </w:rPr>
        <w:t>La sua attenzione è rivolta all</w:t>
      </w:r>
      <w:r w:rsidR="004572CC" w:rsidRPr="00A811FD">
        <w:rPr>
          <w:rFonts w:cstheme="minorHAnsi"/>
        </w:rPr>
        <w:t>’insieme del</w:t>
      </w:r>
      <w:r w:rsidR="00EE76CD" w:rsidRPr="00A811FD">
        <w:rPr>
          <w:rFonts w:cstheme="minorHAnsi"/>
        </w:rPr>
        <w:t xml:space="preserve"> vissuto comunitario</w:t>
      </w:r>
      <w:r w:rsidR="004572CC" w:rsidRPr="00A811FD">
        <w:rPr>
          <w:rFonts w:cstheme="minorHAnsi"/>
        </w:rPr>
        <w:t xml:space="preserve"> </w:t>
      </w:r>
      <w:r w:rsidR="00A811FD">
        <w:rPr>
          <w:rFonts w:cstheme="minorHAnsi"/>
        </w:rPr>
        <w:t xml:space="preserve">e </w:t>
      </w:r>
      <w:r w:rsidR="004572CC" w:rsidRPr="00A811FD">
        <w:rPr>
          <w:rFonts w:cstheme="minorHAnsi"/>
        </w:rPr>
        <w:t xml:space="preserve">diventa garanzia per una sana e coordinata vita </w:t>
      </w:r>
      <w:r w:rsidR="00EE76CD" w:rsidRPr="00A811FD">
        <w:rPr>
          <w:rFonts w:cstheme="minorHAnsi"/>
        </w:rPr>
        <w:t>ecclesiale</w:t>
      </w:r>
      <w:r w:rsidR="004572CC" w:rsidRPr="00A811FD">
        <w:rPr>
          <w:rFonts w:cstheme="minorHAnsi"/>
        </w:rPr>
        <w:t xml:space="preserve">, </w:t>
      </w:r>
      <w:r w:rsidR="00092780">
        <w:rPr>
          <w:rFonts w:cstheme="minorHAnsi"/>
        </w:rPr>
        <w:t>affinché</w:t>
      </w:r>
      <w:r w:rsidR="004572CC" w:rsidRPr="00A811FD">
        <w:rPr>
          <w:rFonts w:cstheme="minorHAnsi"/>
        </w:rPr>
        <w:t xml:space="preserve"> nessun gruppo o </w:t>
      </w:r>
      <w:r w:rsidR="00D65DB2" w:rsidRPr="00A811FD">
        <w:rPr>
          <w:rFonts w:cstheme="minorHAnsi"/>
        </w:rPr>
        <w:t>s</w:t>
      </w:r>
      <w:r w:rsidR="00092780">
        <w:rPr>
          <w:rFonts w:cstheme="minorHAnsi"/>
        </w:rPr>
        <w:t>ingolo si imponga</w:t>
      </w:r>
      <w:r w:rsidR="005D41C1" w:rsidRPr="00A811FD">
        <w:rPr>
          <w:rFonts w:cstheme="minorHAnsi"/>
        </w:rPr>
        <w:t xml:space="preserve"> sugli altri. </w:t>
      </w:r>
      <w:r w:rsidR="00EE76CD" w:rsidRPr="00122091">
        <w:rPr>
          <w:rFonts w:cstheme="minorHAnsi"/>
        </w:rPr>
        <w:t xml:space="preserve">Il CP promuove e cura </w:t>
      </w:r>
      <w:r w:rsidR="00C60B4A" w:rsidRPr="00122091">
        <w:rPr>
          <w:rFonts w:cstheme="minorHAnsi"/>
        </w:rPr>
        <w:t xml:space="preserve">la comunione tra </w:t>
      </w:r>
      <w:r w:rsidR="00FB497D" w:rsidRPr="00122091">
        <w:rPr>
          <w:rFonts w:cstheme="minorHAnsi"/>
        </w:rPr>
        <w:t>le comunità parrocchiali in collaborazione</w:t>
      </w:r>
      <w:r w:rsidR="00FB497D" w:rsidRPr="005269F2">
        <w:rPr>
          <w:rFonts w:cstheme="minorHAnsi"/>
        </w:rPr>
        <w:t xml:space="preserve"> e tra </w:t>
      </w:r>
      <w:r w:rsidR="00C60B4A" w:rsidRPr="005269F2">
        <w:rPr>
          <w:rFonts w:cstheme="minorHAnsi"/>
        </w:rPr>
        <w:t>le vari</w:t>
      </w:r>
      <w:r w:rsidR="00EE76CD" w:rsidRPr="005269F2">
        <w:rPr>
          <w:rFonts w:cstheme="minorHAnsi"/>
        </w:rPr>
        <w:t xml:space="preserve">e componenti </w:t>
      </w:r>
      <w:r w:rsidR="00FB497D" w:rsidRPr="005269F2">
        <w:rPr>
          <w:rFonts w:cstheme="minorHAnsi"/>
        </w:rPr>
        <w:t>di esse</w:t>
      </w:r>
      <w:r w:rsidR="003F602B" w:rsidRPr="005269F2">
        <w:t xml:space="preserve">, </w:t>
      </w:r>
      <w:r w:rsidR="00305CA3" w:rsidRPr="005269F2">
        <w:rPr>
          <w:rFonts w:cstheme="minorHAnsi"/>
        </w:rPr>
        <w:t>affinché cresca la</w:t>
      </w:r>
      <w:r w:rsidR="00C60B4A" w:rsidRPr="005269F2">
        <w:rPr>
          <w:rFonts w:cstheme="minorHAnsi"/>
        </w:rPr>
        <w:t xml:space="preserve"> capacità di sinodalità (= camminare insieme) da parte dei diversi soggetti che l</w:t>
      </w:r>
      <w:r w:rsidR="003F602B" w:rsidRPr="005269F2">
        <w:rPr>
          <w:rFonts w:cstheme="minorHAnsi"/>
        </w:rPr>
        <w:t>e</w:t>
      </w:r>
      <w:r w:rsidR="00C60B4A" w:rsidRPr="005269F2">
        <w:rPr>
          <w:rFonts w:cstheme="minorHAnsi"/>
        </w:rPr>
        <w:t xml:space="preserve"> </w:t>
      </w:r>
      <w:r w:rsidR="007D28E6" w:rsidRPr="005269F2">
        <w:rPr>
          <w:rFonts w:cstheme="minorHAnsi"/>
        </w:rPr>
        <w:t>costituiscono</w:t>
      </w:r>
      <w:r w:rsidR="00A4545B" w:rsidRPr="005269F2">
        <w:rPr>
          <w:rFonts w:cstheme="minorHAnsi"/>
        </w:rPr>
        <w:t>.</w:t>
      </w:r>
    </w:p>
    <w:p w14:paraId="4F5DFC2D" w14:textId="5FFB24DE" w:rsidR="00A7106B" w:rsidRDefault="00A7106B" w:rsidP="0037375D">
      <w:pPr>
        <w:pStyle w:val="Paragrafoelenco"/>
        <w:ind w:left="360"/>
        <w:jc w:val="both"/>
        <w:rPr>
          <w:rFonts w:cstheme="minorHAnsi"/>
        </w:rPr>
      </w:pPr>
    </w:p>
    <w:p w14:paraId="63A027EF" w14:textId="58AEC2A0" w:rsidR="00A7106B" w:rsidRPr="00A7106B" w:rsidRDefault="00A7106B" w:rsidP="0037375D">
      <w:pPr>
        <w:pStyle w:val="Paragrafoelenco"/>
        <w:numPr>
          <w:ilvl w:val="0"/>
          <w:numId w:val="27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 competenze</w:t>
      </w:r>
    </w:p>
    <w:p w14:paraId="1228E7A6" w14:textId="77777777" w:rsidR="00A7106B" w:rsidRDefault="00A7106B" w:rsidP="0037375D">
      <w:pPr>
        <w:jc w:val="both"/>
        <w:rPr>
          <w:rFonts w:cstheme="minorHAnsi"/>
        </w:rPr>
      </w:pPr>
    </w:p>
    <w:p w14:paraId="464B8D64" w14:textId="1E186A33" w:rsidR="00A7106B" w:rsidRDefault="00A7106B" w:rsidP="0037375D">
      <w:pPr>
        <w:pStyle w:val="Paragrafoelenco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0F7FDB" w:rsidRPr="000F7FDB">
        <w:rPr>
          <w:rFonts w:cstheme="minorHAnsi"/>
        </w:rPr>
        <w:t>cammino condiviso delle comunità in collaborazione</w:t>
      </w:r>
      <w:r w:rsidR="000F7FDB">
        <w:rPr>
          <w:rFonts w:cstheme="minorHAnsi"/>
        </w:rPr>
        <w:t xml:space="preserve"> </w:t>
      </w:r>
      <w:r>
        <w:rPr>
          <w:rFonts w:cstheme="minorHAnsi"/>
        </w:rPr>
        <w:t xml:space="preserve">è progettato, accompagnato, sostenuto, verificato dal </w:t>
      </w:r>
      <w:r w:rsidR="003D4DEC">
        <w:rPr>
          <w:rFonts w:cstheme="minorHAnsi"/>
        </w:rPr>
        <w:t>CP</w:t>
      </w:r>
      <w:r>
        <w:rPr>
          <w:rFonts w:cstheme="minorHAnsi"/>
        </w:rPr>
        <w:t>.</w:t>
      </w:r>
    </w:p>
    <w:p w14:paraId="5B7C171C" w14:textId="1871850C" w:rsidR="00A7106B" w:rsidRPr="000F7FDB" w:rsidRDefault="00A7106B" w:rsidP="0037375D">
      <w:pPr>
        <w:pStyle w:val="Paragrafoelenco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 xml:space="preserve">La varietà dei servizi e delle attività e iniziative sul fronte </w:t>
      </w:r>
      <w:r w:rsidRPr="000F7FDB">
        <w:rPr>
          <w:rFonts w:cstheme="minorHAnsi"/>
        </w:rPr>
        <w:t xml:space="preserve">dell’annuncio-catechesi, della liturgia e della carità ha un punto di sintonizzazione </w:t>
      </w:r>
      <w:r w:rsidR="00122091">
        <w:rPr>
          <w:rFonts w:cstheme="minorHAnsi"/>
        </w:rPr>
        <w:t xml:space="preserve">e di unità </w:t>
      </w:r>
      <w:r w:rsidRPr="000F7FDB">
        <w:rPr>
          <w:rFonts w:cstheme="minorHAnsi"/>
        </w:rPr>
        <w:t xml:space="preserve">proprio nel </w:t>
      </w:r>
      <w:r w:rsidR="003D4DEC">
        <w:rPr>
          <w:rFonts w:cstheme="minorHAnsi"/>
        </w:rPr>
        <w:t>CP</w:t>
      </w:r>
      <w:r w:rsidRPr="000F7FDB">
        <w:rPr>
          <w:rFonts w:cstheme="minorHAnsi"/>
        </w:rPr>
        <w:t>.</w:t>
      </w:r>
      <w:r w:rsidR="00A6599E" w:rsidRPr="000F7FDB">
        <w:rPr>
          <w:rFonts w:cstheme="minorHAnsi"/>
        </w:rPr>
        <w:t xml:space="preserve"> Non tutti gli aspetti particolari della pastorale, specialmente della pastorale d’ambito, vanno elaborati nel </w:t>
      </w:r>
      <w:r w:rsidR="003D4DEC">
        <w:rPr>
          <w:rFonts w:cstheme="minorHAnsi"/>
        </w:rPr>
        <w:t>CP</w:t>
      </w:r>
      <w:r w:rsidR="00A6599E" w:rsidRPr="000F7FDB">
        <w:rPr>
          <w:rFonts w:cstheme="minorHAnsi"/>
        </w:rPr>
        <w:t>, ma l’orientamento e le scelte di fondo. Solitamente la programmazione delle iniziative di pastorale d’ambito</w:t>
      </w:r>
      <w:r w:rsidR="00A6599E">
        <w:rPr>
          <w:rFonts w:cstheme="minorHAnsi"/>
        </w:rPr>
        <w:t xml:space="preserve"> matura tra gli operatori pastorali di quel preciso ambito che poi le attiveranno e, possibilmente, anche </w:t>
      </w:r>
      <w:r w:rsidR="00A6599E" w:rsidRPr="000F7FDB">
        <w:rPr>
          <w:rFonts w:cstheme="minorHAnsi"/>
        </w:rPr>
        <w:t xml:space="preserve">verificheranno. Al </w:t>
      </w:r>
      <w:r w:rsidR="00E02D1B" w:rsidRPr="000F7FDB">
        <w:rPr>
          <w:rFonts w:cstheme="minorHAnsi"/>
        </w:rPr>
        <w:t>CP</w:t>
      </w:r>
      <w:r w:rsidR="00A6599E" w:rsidRPr="000F7FDB">
        <w:rPr>
          <w:rFonts w:cstheme="minorHAnsi"/>
        </w:rPr>
        <w:t xml:space="preserve"> spetta </w:t>
      </w:r>
      <w:r w:rsidR="00A6599E" w:rsidRPr="00122091">
        <w:rPr>
          <w:rFonts w:cstheme="minorHAnsi"/>
          <w:b/>
        </w:rPr>
        <w:t>offrire un indirizzo di sinodalità, di essenzialità e di priorità a tutto il vissuto pastorale dell</w:t>
      </w:r>
      <w:r w:rsidR="000F7FDB" w:rsidRPr="00122091">
        <w:rPr>
          <w:rFonts w:cstheme="minorHAnsi"/>
          <w:b/>
        </w:rPr>
        <w:t>e</w:t>
      </w:r>
      <w:r w:rsidR="00A6599E" w:rsidRPr="00122091">
        <w:rPr>
          <w:rFonts w:cstheme="minorHAnsi"/>
          <w:b/>
        </w:rPr>
        <w:t xml:space="preserve"> comunità</w:t>
      </w:r>
      <w:r w:rsidR="000F7FDB" w:rsidRPr="00122091">
        <w:rPr>
          <w:rFonts w:cstheme="minorHAnsi"/>
          <w:b/>
        </w:rPr>
        <w:t xml:space="preserve"> in collaborazione</w:t>
      </w:r>
      <w:r w:rsidR="00A6599E" w:rsidRPr="000F7FDB">
        <w:rPr>
          <w:rFonts w:cstheme="minorHAnsi"/>
        </w:rPr>
        <w:t>.</w:t>
      </w:r>
    </w:p>
    <w:p w14:paraId="428F6896" w14:textId="34A922CD" w:rsidR="00070993" w:rsidRPr="00C23117" w:rsidRDefault="00C23117" w:rsidP="00C23117">
      <w:pPr>
        <w:pStyle w:val="Paragrafoelenco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Le</w:t>
      </w:r>
      <w:r w:rsidR="00070993" w:rsidRPr="000F7FDB">
        <w:rPr>
          <w:rFonts w:cstheme="minorHAnsi"/>
        </w:rPr>
        <w:t xml:space="preserve"> priorità pastorali vengono </w:t>
      </w:r>
      <w:r w:rsidR="004F5D69" w:rsidRPr="000F7FDB">
        <w:rPr>
          <w:rFonts w:cstheme="minorHAnsi"/>
        </w:rPr>
        <w:t>elaborate e scelte</w:t>
      </w:r>
      <w:r w:rsidR="00070993" w:rsidRPr="000F7FDB">
        <w:rPr>
          <w:rFonts w:cstheme="minorHAnsi"/>
        </w:rPr>
        <w:t xml:space="preserve"> in </w:t>
      </w:r>
      <w:r>
        <w:rPr>
          <w:rFonts w:cstheme="minorHAnsi"/>
        </w:rPr>
        <w:t>CP</w:t>
      </w:r>
      <w:r w:rsidR="00070993" w:rsidRPr="00C23117">
        <w:rPr>
          <w:rFonts w:cstheme="minorHAnsi"/>
        </w:rPr>
        <w:t xml:space="preserve"> in </w:t>
      </w:r>
      <w:r w:rsidR="00070993" w:rsidRPr="003C64EF">
        <w:rPr>
          <w:rFonts w:cstheme="minorHAnsi"/>
          <w:b/>
        </w:rPr>
        <w:t>atteggiamento di ascolto e cono</w:t>
      </w:r>
      <w:r w:rsidRPr="003C64EF">
        <w:rPr>
          <w:rFonts w:cstheme="minorHAnsi"/>
          <w:b/>
        </w:rPr>
        <w:t>scenza della realtà comunitaria e</w:t>
      </w:r>
      <w:r w:rsidR="00070993" w:rsidRPr="003C64EF">
        <w:rPr>
          <w:rFonts w:cstheme="minorHAnsi"/>
          <w:b/>
        </w:rPr>
        <w:t xml:space="preserve"> dei proces</w:t>
      </w:r>
      <w:r w:rsidRPr="003C64EF">
        <w:rPr>
          <w:rFonts w:cstheme="minorHAnsi"/>
          <w:b/>
        </w:rPr>
        <w:t>si in atto nella popolazione</w:t>
      </w:r>
      <w:r w:rsidRPr="00C23117">
        <w:rPr>
          <w:rFonts w:cstheme="minorHAnsi"/>
        </w:rPr>
        <w:t>,</w:t>
      </w:r>
      <w:r>
        <w:rPr>
          <w:rFonts w:cstheme="minorHAnsi"/>
        </w:rPr>
        <w:t xml:space="preserve"> attivando interattività</w:t>
      </w:r>
      <w:r w:rsidRPr="00C23117">
        <w:rPr>
          <w:rFonts w:cstheme="minorHAnsi"/>
        </w:rPr>
        <w:t xml:space="preserve"> nei riguardi delle</w:t>
      </w:r>
      <w:r w:rsidR="00815794" w:rsidRPr="00C23117">
        <w:rPr>
          <w:rFonts w:cstheme="minorHAnsi"/>
        </w:rPr>
        <w:t xml:space="preserve"> componenti e </w:t>
      </w:r>
      <w:r w:rsidRPr="00C23117">
        <w:rPr>
          <w:rFonts w:cstheme="minorHAnsi"/>
        </w:rPr>
        <w:t>de</w:t>
      </w:r>
      <w:r w:rsidR="00815794" w:rsidRPr="00C23117">
        <w:rPr>
          <w:rFonts w:cstheme="minorHAnsi"/>
        </w:rPr>
        <w:t>i fattori che incidono sul territorio,</w:t>
      </w:r>
      <w:r w:rsidRPr="00C23117">
        <w:rPr>
          <w:rFonts w:cstheme="minorHAnsi"/>
        </w:rPr>
        <w:t xml:space="preserve"> </w:t>
      </w:r>
      <w:r>
        <w:rPr>
          <w:rFonts w:cstheme="minorHAnsi"/>
        </w:rPr>
        <w:t>sviluppando un serrato</w:t>
      </w:r>
      <w:r w:rsidR="00815794" w:rsidRPr="00C23117">
        <w:rPr>
          <w:rFonts w:cstheme="minorHAnsi"/>
        </w:rPr>
        <w:t xml:space="preserve"> dialogo con le istituzioni.</w:t>
      </w:r>
    </w:p>
    <w:p w14:paraId="12AC0D0D" w14:textId="573ACEAA" w:rsidR="00F10E19" w:rsidRDefault="00A7106B" w:rsidP="0037375D">
      <w:pPr>
        <w:pStyle w:val="Paragrafoelenco"/>
        <w:numPr>
          <w:ilvl w:val="0"/>
          <w:numId w:val="30"/>
        </w:numPr>
        <w:jc w:val="both"/>
        <w:rPr>
          <w:rFonts w:cstheme="minorHAnsi"/>
        </w:rPr>
      </w:pPr>
      <w:r w:rsidRPr="000F7FDB">
        <w:rPr>
          <w:rFonts w:cstheme="minorHAnsi"/>
        </w:rPr>
        <w:t xml:space="preserve">Spetta al </w:t>
      </w:r>
      <w:r w:rsidR="00E02D1B" w:rsidRPr="000F7FDB">
        <w:rPr>
          <w:rFonts w:cstheme="minorHAnsi"/>
        </w:rPr>
        <w:t>CP</w:t>
      </w:r>
      <w:r w:rsidRPr="000F7FDB">
        <w:rPr>
          <w:rFonts w:cstheme="minorHAnsi"/>
        </w:rPr>
        <w:t xml:space="preserve"> incoraggiare</w:t>
      </w:r>
      <w:r w:rsidR="00354D66" w:rsidRPr="000F7FDB">
        <w:rPr>
          <w:rFonts w:cstheme="minorHAnsi"/>
        </w:rPr>
        <w:t xml:space="preserve"> la vicendevole stima e</w:t>
      </w:r>
      <w:r w:rsidRPr="000F7FDB">
        <w:rPr>
          <w:rFonts w:cstheme="minorHAnsi"/>
        </w:rPr>
        <w:t xml:space="preserve"> il fraterno aiut</w:t>
      </w:r>
      <w:r w:rsidR="00354D66" w:rsidRPr="000F7FDB">
        <w:rPr>
          <w:rFonts w:cstheme="minorHAnsi"/>
        </w:rPr>
        <w:t>o</w:t>
      </w:r>
      <w:r w:rsidRPr="000F7FDB">
        <w:rPr>
          <w:rFonts w:cstheme="minorHAnsi"/>
        </w:rPr>
        <w:t xml:space="preserve"> tra tutte le persone</w:t>
      </w:r>
      <w:r>
        <w:rPr>
          <w:rFonts w:cstheme="minorHAnsi"/>
        </w:rPr>
        <w:t xml:space="preserve"> che prestano un servizio</w:t>
      </w:r>
      <w:r w:rsidR="00354D66">
        <w:rPr>
          <w:rFonts w:cstheme="minorHAnsi"/>
        </w:rPr>
        <w:t xml:space="preserve"> comunitario</w:t>
      </w:r>
      <w:r>
        <w:rPr>
          <w:rFonts w:cstheme="minorHAnsi"/>
        </w:rPr>
        <w:t xml:space="preserve"> </w:t>
      </w:r>
      <w:r w:rsidR="00354D66">
        <w:rPr>
          <w:rFonts w:cstheme="minorHAnsi"/>
        </w:rPr>
        <w:t xml:space="preserve">come anche </w:t>
      </w:r>
      <w:r w:rsidR="00354D66" w:rsidRPr="003C64EF">
        <w:rPr>
          <w:rFonts w:cstheme="minorHAnsi"/>
          <w:b/>
        </w:rPr>
        <w:t xml:space="preserve">intercettare e segnalare </w:t>
      </w:r>
      <w:r w:rsidRPr="003C64EF">
        <w:rPr>
          <w:rFonts w:cstheme="minorHAnsi"/>
          <w:b/>
        </w:rPr>
        <w:t>e</w:t>
      </w:r>
      <w:r w:rsidR="00354D66" w:rsidRPr="003C64EF">
        <w:rPr>
          <w:rFonts w:cstheme="minorHAnsi"/>
          <w:b/>
        </w:rPr>
        <w:t>ventuali criticità o difficoltà</w:t>
      </w:r>
      <w:r w:rsidR="00354D66">
        <w:rPr>
          <w:rFonts w:cstheme="minorHAnsi"/>
        </w:rPr>
        <w:t xml:space="preserve"> a cui la vita </w:t>
      </w:r>
      <w:r w:rsidR="00C23117">
        <w:rPr>
          <w:rFonts w:cstheme="minorHAnsi"/>
        </w:rPr>
        <w:t xml:space="preserve">pastorale </w:t>
      </w:r>
      <w:r w:rsidR="00354D66">
        <w:rPr>
          <w:rFonts w:cstheme="minorHAnsi"/>
        </w:rPr>
        <w:t>comunitari</w:t>
      </w:r>
      <w:r w:rsidR="00F10E19">
        <w:rPr>
          <w:rFonts w:cstheme="minorHAnsi"/>
        </w:rPr>
        <w:t>a</w:t>
      </w:r>
      <w:r w:rsidR="00354D66">
        <w:rPr>
          <w:rFonts w:cstheme="minorHAnsi"/>
        </w:rPr>
        <w:t xml:space="preserve"> può andare incontro.</w:t>
      </w:r>
    </w:p>
    <w:p w14:paraId="7C302AEA" w14:textId="0B5119F5" w:rsidR="00754200" w:rsidRPr="000F7FDB" w:rsidRDefault="00754200" w:rsidP="0037375D">
      <w:pPr>
        <w:pStyle w:val="Paragrafoelenco"/>
        <w:numPr>
          <w:ilvl w:val="0"/>
          <w:numId w:val="30"/>
        </w:numPr>
        <w:jc w:val="both"/>
        <w:rPr>
          <w:rFonts w:cstheme="minorHAnsi"/>
          <w:b/>
        </w:rPr>
      </w:pPr>
      <w:r w:rsidRPr="000F7FDB">
        <w:rPr>
          <w:rFonts w:cstheme="minorHAnsi"/>
        </w:rPr>
        <w:t xml:space="preserve">Vi è un particolare </w:t>
      </w:r>
      <w:r w:rsidRPr="003C64EF">
        <w:rPr>
          <w:rFonts w:cstheme="minorHAnsi"/>
          <w:b/>
        </w:rPr>
        <w:t xml:space="preserve">rapporto che lega il </w:t>
      </w:r>
      <w:r w:rsidR="00C23117" w:rsidRPr="003C64EF">
        <w:rPr>
          <w:rFonts w:cstheme="minorHAnsi"/>
          <w:b/>
          <w:i/>
        </w:rPr>
        <w:t>Consiglio Pastorale</w:t>
      </w:r>
      <w:r w:rsidR="003C64EF">
        <w:rPr>
          <w:rFonts w:cstheme="minorHAnsi"/>
          <w:b/>
        </w:rPr>
        <w:t xml:space="preserve"> a</w:t>
      </w:r>
      <w:r w:rsidRPr="003C64EF">
        <w:rPr>
          <w:rFonts w:cstheme="minorHAnsi"/>
          <w:b/>
        </w:rPr>
        <w:t xml:space="preserve">l </w:t>
      </w:r>
      <w:r w:rsidRPr="003C64EF">
        <w:rPr>
          <w:rFonts w:cstheme="minorHAnsi"/>
          <w:b/>
          <w:i/>
        </w:rPr>
        <w:t>Consiglio Parrocchiale per gli Affari Economici</w:t>
      </w:r>
      <w:r w:rsidRPr="003C64EF">
        <w:rPr>
          <w:rFonts w:cstheme="minorHAnsi"/>
          <w:b/>
        </w:rPr>
        <w:t xml:space="preserve"> (CPAE)</w:t>
      </w:r>
      <w:r w:rsidRPr="000F7FDB">
        <w:rPr>
          <w:rFonts w:cstheme="minorHAnsi"/>
        </w:rPr>
        <w:t xml:space="preserve">. </w:t>
      </w:r>
      <w:r w:rsidR="000F7FDB" w:rsidRPr="000F7FDB">
        <w:rPr>
          <w:rFonts w:cstheme="minorHAnsi"/>
        </w:rPr>
        <w:t>Il CPAE designa - si vedano le indicazioni diocesane a riguardo - un proprio me</w:t>
      </w:r>
      <w:r w:rsidR="00C23117">
        <w:rPr>
          <w:rFonts w:cstheme="minorHAnsi"/>
        </w:rPr>
        <w:t>mbro quale rappresentante in CP</w:t>
      </w:r>
      <w:r w:rsidR="000F7FDB" w:rsidRPr="000F7FDB">
        <w:rPr>
          <w:rFonts w:cstheme="minorHAnsi"/>
        </w:rPr>
        <w:t>. Qualora fossero più CPAE nel gruppo di parrocchie che collaborano tra esse, i vari CPAE si ritrovino insieme e concordino di designare un solo rappresentante</w:t>
      </w:r>
      <w:r w:rsidR="00C23117">
        <w:rPr>
          <w:rFonts w:cstheme="minorHAnsi"/>
        </w:rPr>
        <w:t xml:space="preserve"> in CP</w:t>
      </w:r>
      <w:r w:rsidR="000F7FDB" w:rsidRPr="000F7FDB">
        <w:rPr>
          <w:rFonts w:cstheme="minorHAnsi"/>
        </w:rPr>
        <w:t xml:space="preserve"> di tutti i CPAE di quella collaborazione.</w:t>
      </w:r>
    </w:p>
    <w:p w14:paraId="7183E976" w14:textId="77777777" w:rsidR="000F7FDB" w:rsidRPr="000F7FDB" w:rsidRDefault="000F7FDB" w:rsidP="0037375D">
      <w:pPr>
        <w:pStyle w:val="Paragrafoelenco"/>
        <w:ind w:left="360"/>
        <w:jc w:val="both"/>
        <w:rPr>
          <w:rFonts w:cstheme="minorHAnsi"/>
          <w:b/>
        </w:rPr>
      </w:pPr>
    </w:p>
    <w:p w14:paraId="5EEB47F8" w14:textId="3E759AAF" w:rsidR="004D62CF" w:rsidRPr="005269F2" w:rsidRDefault="0000195B" w:rsidP="0037375D">
      <w:pPr>
        <w:pStyle w:val="Paragrafoelenco"/>
        <w:numPr>
          <w:ilvl w:val="0"/>
          <w:numId w:val="27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La c</w:t>
      </w:r>
      <w:r w:rsidR="00A7106B">
        <w:rPr>
          <w:rFonts w:cstheme="minorHAnsi"/>
          <w:b/>
          <w:sz w:val="28"/>
          <w:szCs w:val="28"/>
        </w:rPr>
        <w:t>omposizione</w:t>
      </w:r>
    </w:p>
    <w:p w14:paraId="0334E3C4" w14:textId="77777777" w:rsidR="004D62CF" w:rsidRPr="005269F2" w:rsidRDefault="004D62CF" w:rsidP="0037375D">
      <w:pPr>
        <w:pStyle w:val="Paragrafoelenco"/>
        <w:ind w:left="360"/>
        <w:jc w:val="both"/>
        <w:rPr>
          <w:rFonts w:cstheme="minorHAnsi"/>
          <w:b/>
        </w:rPr>
      </w:pPr>
    </w:p>
    <w:p w14:paraId="1F12948C" w14:textId="69100756" w:rsidR="00963F11" w:rsidRPr="000F7FDB" w:rsidRDefault="005269F2" w:rsidP="0037375D">
      <w:pPr>
        <w:pStyle w:val="Paragrafoelenco"/>
        <w:numPr>
          <w:ilvl w:val="0"/>
          <w:numId w:val="31"/>
        </w:numPr>
        <w:jc w:val="both"/>
        <w:rPr>
          <w:rFonts w:cstheme="minorHAnsi"/>
        </w:rPr>
      </w:pPr>
      <w:r w:rsidRPr="005269F2">
        <w:rPr>
          <w:rFonts w:cstheme="minorHAnsi"/>
        </w:rPr>
        <w:t xml:space="preserve">In vista del rinnovo del CP, </w:t>
      </w:r>
      <w:r w:rsidR="00325635" w:rsidRPr="005269F2">
        <w:rPr>
          <w:rFonts w:cstheme="minorHAnsi"/>
        </w:rPr>
        <w:t xml:space="preserve">si rende necessario </w:t>
      </w:r>
      <w:r w:rsidR="000F7FDB" w:rsidRPr="000F7FDB">
        <w:rPr>
          <w:rFonts w:cstheme="minorHAnsi"/>
        </w:rPr>
        <w:t>stabilire il numero più adeguato di membri del CP</w:t>
      </w:r>
      <w:r w:rsidR="00325635">
        <w:rPr>
          <w:rFonts w:cstheme="minorHAnsi"/>
        </w:rPr>
        <w:t xml:space="preserve">, in modo tale che ciascuna parrocchia tra </w:t>
      </w:r>
      <w:r w:rsidR="00325635" w:rsidRPr="005269F2">
        <w:rPr>
          <w:rFonts w:cstheme="minorHAnsi"/>
        </w:rPr>
        <w:t xml:space="preserve">quelle che sono in collaborazione possa esprimere la propria rappresentanza e il CP </w:t>
      </w:r>
      <w:r w:rsidR="00A939AD" w:rsidRPr="005269F2">
        <w:rPr>
          <w:rFonts w:cstheme="minorHAnsi"/>
        </w:rPr>
        <w:t xml:space="preserve">nella sua composizione </w:t>
      </w:r>
      <w:r w:rsidR="00325635">
        <w:rPr>
          <w:rFonts w:cstheme="minorHAnsi"/>
        </w:rPr>
        <w:t xml:space="preserve">risulti non eccessivamente numeroso. Tale scelta coinvolge responsabilmente i CP </w:t>
      </w:r>
      <w:r w:rsidR="00A939AD">
        <w:rPr>
          <w:rFonts w:cstheme="minorHAnsi"/>
        </w:rPr>
        <w:t>che chiudono il loro mandato</w:t>
      </w:r>
      <w:r w:rsidR="00325635">
        <w:rPr>
          <w:rFonts w:cstheme="minorHAnsi"/>
        </w:rPr>
        <w:t xml:space="preserve"> a predisporre la fase di rinnovo.</w:t>
      </w:r>
    </w:p>
    <w:p w14:paraId="26D97722" w14:textId="38DA4B31" w:rsidR="002017CB" w:rsidRDefault="004F5D69" w:rsidP="0037375D">
      <w:pPr>
        <w:pStyle w:val="Paragrafoelenco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In corrispondenza con quanto indicato nel primo e secondo capitolo di questo testo, la</w:t>
      </w:r>
      <w:r w:rsidR="0000195B">
        <w:rPr>
          <w:rFonts w:cstheme="minorHAnsi"/>
        </w:rPr>
        <w:t xml:space="preserve"> designazione dei membri del CP avviene</w:t>
      </w:r>
      <w:r>
        <w:rPr>
          <w:rFonts w:cstheme="minorHAnsi"/>
        </w:rPr>
        <w:t xml:space="preserve"> </w:t>
      </w:r>
      <w:r w:rsidRPr="006453D0">
        <w:rPr>
          <w:rFonts w:cstheme="minorHAnsi"/>
          <w:b/>
        </w:rPr>
        <w:t>per elezione da parte della comunità parrocchiale</w:t>
      </w:r>
      <w:r w:rsidR="002017CB">
        <w:rPr>
          <w:rFonts w:cstheme="minorHAnsi"/>
        </w:rPr>
        <w:t>, in due momenti distinti:</w:t>
      </w:r>
    </w:p>
    <w:p w14:paraId="7FBC2DA3" w14:textId="721364D0" w:rsidR="002017CB" w:rsidRDefault="006453D0" w:rsidP="0037375D">
      <w:pPr>
        <w:pStyle w:val="Paragrafoelenco"/>
        <w:numPr>
          <w:ilvl w:val="1"/>
          <w:numId w:val="31"/>
        </w:numPr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3C64EF">
        <w:rPr>
          <w:rFonts w:cstheme="minorHAnsi"/>
          <w:b/>
        </w:rPr>
        <w:t>designazione di candid</w:t>
      </w:r>
      <w:r w:rsidR="002017CB" w:rsidRPr="003C64EF">
        <w:rPr>
          <w:rFonts w:cstheme="minorHAnsi"/>
          <w:b/>
        </w:rPr>
        <w:t>ati</w:t>
      </w:r>
      <w:r w:rsidR="00967DBC">
        <w:rPr>
          <w:rFonts w:cstheme="minorHAnsi"/>
        </w:rPr>
        <w:t>;</w:t>
      </w:r>
    </w:p>
    <w:p w14:paraId="4281DD6A" w14:textId="77777777" w:rsidR="00325635" w:rsidRDefault="00325635" w:rsidP="00325635">
      <w:pPr>
        <w:pStyle w:val="Paragrafoelenco"/>
        <w:numPr>
          <w:ilvl w:val="1"/>
          <w:numId w:val="31"/>
        </w:numPr>
        <w:jc w:val="both"/>
        <w:rPr>
          <w:rFonts w:cstheme="minorHAnsi"/>
        </w:rPr>
      </w:pPr>
      <w:r>
        <w:rPr>
          <w:rFonts w:cstheme="minorHAnsi"/>
        </w:rPr>
        <w:t xml:space="preserve">a partire dalla lista dei candidati, </w:t>
      </w:r>
      <w:r w:rsidR="006453D0">
        <w:rPr>
          <w:rFonts w:cstheme="minorHAnsi"/>
        </w:rPr>
        <w:t xml:space="preserve">la </w:t>
      </w:r>
      <w:r w:rsidR="006453D0" w:rsidRPr="003C64EF">
        <w:rPr>
          <w:rFonts w:cstheme="minorHAnsi"/>
          <w:b/>
        </w:rPr>
        <w:t>votazione dei consiglieri</w:t>
      </w:r>
      <w:r w:rsidR="002017CB">
        <w:rPr>
          <w:rFonts w:cstheme="minorHAnsi"/>
        </w:rPr>
        <w:t>.</w:t>
      </w:r>
    </w:p>
    <w:p w14:paraId="5026B0B1" w14:textId="5EC18E6D" w:rsidR="006453D0" w:rsidRPr="00325635" w:rsidRDefault="004F5D69" w:rsidP="00325635">
      <w:pPr>
        <w:pStyle w:val="Paragrafoelenco"/>
        <w:numPr>
          <w:ilvl w:val="0"/>
          <w:numId w:val="31"/>
        </w:numPr>
        <w:jc w:val="both"/>
        <w:rPr>
          <w:rFonts w:cstheme="minorHAnsi"/>
        </w:rPr>
      </w:pPr>
      <w:r w:rsidRPr="00325635">
        <w:rPr>
          <w:rFonts w:cstheme="minorHAnsi"/>
        </w:rPr>
        <w:t>Si intende per comunità quanti tra i battezzati, anche se diversamente frequentanti, accedono alla vita comunitaria e alla celebrazione dell’Eucaristia</w:t>
      </w:r>
      <w:r w:rsidR="006453D0" w:rsidRPr="00325635">
        <w:rPr>
          <w:rFonts w:cstheme="minorHAnsi"/>
        </w:rPr>
        <w:t xml:space="preserve"> e scelgono di adempiere a questo impegno di elezione.</w:t>
      </w:r>
    </w:p>
    <w:p w14:paraId="775546D8" w14:textId="77777777" w:rsidR="00F27EDB" w:rsidRDefault="00F27EDB" w:rsidP="0037375D">
      <w:pPr>
        <w:pStyle w:val="Paragrafoelenco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Si consiglia alle comunità parrocchiali di porre l’età di 16 anni come condizione per eleggere i candidati e perché le persone siano candidabili.</w:t>
      </w:r>
    </w:p>
    <w:p w14:paraId="1D8BD6CA" w14:textId="14A4C4B4" w:rsidR="006453D0" w:rsidRDefault="006453D0" w:rsidP="0037375D">
      <w:pPr>
        <w:pStyle w:val="Paragrafoelenco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 xml:space="preserve">Ne consegue che non vanno applicati altri criteri di designazione, in particolare quello di far rappresentare in </w:t>
      </w:r>
      <w:r w:rsidR="00E02D1B">
        <w:rPr>
          <w:rFonts w:cstheme="minorHAnsi"/>
        </w:rPr>
        <w:t>CP</w:t>
      </w:r>
      <w:r>
        <w:rPr>
          <w:rFonts w:cstheme="minorHAnsi"/>
        </w:rPr>
        <w:t xml:space="preserve"> i gruppi di servizio e di attività operanti in parrocchia. È bene che </w:t>
      </w:r>
      <w:r w:rsidRPr="009C43F8">
        <w:rPr>
          <w:rFonts w:cstheme="minorHAnsi"/>
          <w:b/>
        </w:rPr>
        <w:t xml:space="preserve">chi opera in ambiti e servizi parrocchiali entri a far parte del </w:t>
      </w:r>
      <w:r w:rsidR="00E02D1B" w:rsidRPr="009C43F8">
        <w:rPr>
          <w:rFonts w:cstheme="minorHAnsi"/>
          <w:b/>
        </w:rPr>
        <w:t>CP</w:t>
      </w:r>
      <w:r w:rsidRPr="009C43F8">
        <w:rPr>
          <w:rFonts w:cstheme="minorHAnsi"/>
          <w:b/>
        </w:rPr>
        <w:t xml:space="preserve"> </w:t>
      </w:r>
      <w:r w:rsidR="0000195B" w:rsidRPr="009C43F8">
        <w:rPr>
          <w:rFonts w:cstheme="minorHAnsi"/>
          <w:b/>
        </w:rPr>
        <w:t>in quanto</w:t>
      </w:r>
      <w:r w:rsidRPr="009C43F8">
        <w:rPr>
          <w:rFonts w:cstheme="minorHAnsi"/>
          <w:b/>
        </w:rPr>
        <w:t xml:space="preserve"> eletto e non per il ruolo che già riveste</w:t>
      </w:r>
      <w:r>
        <w:rPr>
          <w:rFonts w:cstheme="minorHAnsi"/>
        </w:rPr>
        <w:t>.</w:t>
      </w:r>
    </w:p>
    <w:p w14:paraId="18BBC2DA" w14:textId="60F6EAAF" w:rsidR="00FF50C6" w:rsidRDefault="006453D0" w:rsidP="0037375D">
      <w:pPr>
        <w:pStyle w:val="Paragrafoelenco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Si tenga conto</w:t>
      </w:r>
      <w:r w:rsidR="002017CB">
        <w:rPr>
          <w:rFonts w:cstheme="minorHAnsi"/>
        </w:rPr>
        <w:t>,</w:t>
      </w:r>
      <w:r>
        <w:rPr>
          <w:rFonts w:cstheme="minorHAnsi"/>
        </w:rPr>
        <w:t xml:space="preserve"> nel numero complessivo di consiglieri</w:t>
      </w:r>
      <w:r w:rsidR="002017CB">
        <w:rPr>
          <w:rFonts w:cstheme="minorHAnsi"/>
        </w:rPr>
        <w:t>,</w:t>
      </w:r>
      <w:r>
        <w:rPr>
          <w:rFonts w:cstheme="minorHAnsi"/>
        </w:rPr>
        <w:t xml:space="preserve"> che alcuni di essi entrano “</w:t>
      </w:r>
      <w:r w:rsidRPr="009C43F8">
        <w:rPr>
          <w:rFonts w:cstheme="minorHAnsi"/>
          <w:b/>
        </w:rPr>
        <w:t>di diritto</w:t>
      </w:r>
      <w:r>
        <w:rPr>
          <w:rFonts w:cstheme="minorHAnsi"/>
        </w:rPr>
        <w:t>”</w:t>
      </w:r>
      <w:r w:rsidR="0000195B">
        <w:rPr>
          <w:rFonts w:cstheme="minorHAnsi"/>
        </w:rPr>
        <w:t xml:space="preserve"> e </w:t>
      </w:r>
      <w:r w:rsidR="00FF7A24">
        <w:rPr>
          <w:rFonts w:cstheme="minorHAnsi"/>
        </w:rPr>
        <w:t>lo sono per l’insieme delle parrocchie in collaborazione:</w:t>
      </w:r>
      <w:r w:rsidR="00FF50C6">
        <w:rPr>
          <w:rFonts w:cstheme="minorHAnsi"/>
        </w:rPr>
        <w:t xml:space="preserve"> </w:t>
      </w:r>
    </w:p>
    <w:p w14:paraId="762ED2E6" w14:textId="5EC849CD" w:rsidR="00FF50C6" w:rsidRDefault="00FF50C6" w:rsidP="0037375D">
      <w:pPr>
        <w:pStyle w:val="Paragrafoelenco"/>
        <w:numPr>
          <w:ilvl w:val="1"/>
          <w:numId w:val="31"/>
        </w:numPr>
        <w:jc w:val="both"/>
        <w:rPr>
          <w:rFonts w:cstheme="minorHAnsi"/>
        </w:rPr>
      </w:pPr>
      <w:r w:rsidRPr="00FF50C6">
        <w:rPr>
          <w:rFonts w:cstheme="minorHAnsi"/>
        </w:rPr>
        <w:t>i</w:t>
      </w:r>
      <w:r>
        <w:rPr>
          <w:rFonts w:cstheme="minorHAnsi"/>
        </w:rPr>
        <w:t>l parroco</w:t>
      </w:r>
      <w:r w:rsidR="002B6D01">
        <w:rPr>
          <w:rFonts w:cstheme="minorHAnsi"/>
        </w:rPr>
        <w:t>/</w:t>
      </w:r>
      <w:r w:rsidR="00FF7A24">
        <w:rPr>
          <w:rFonts w:cstheme="minorHAnsi"/>
        </w:rPr>
        <w:t xml:space="preserve">i parroci </w:t>
      </w:r>
      <w:r w:rsidR="002B6D01">
        <w:rPr>
          <w:rFonts w:cstheme="minorHAnsi"/>
        </w:rPr>
        <w:t>con il</w:t>
      </w:r>
      <w:r w:rsidR="00FF7A24">
        <w:rPr>
          <w:rFonts w:cstheme="minorHAnsi"/>
        </w:rPr>
        <w:t xml:space="preserve"> compito di presidenza (</w:t>
      </w:r>
      <w:r w:rsidR="002B6D01">
        <w:rPr>
          <w:rFonts w:cstheme="minorHAnsi"/>
        </w:rPr>
        <w:t>cfr. più avanti al n. VII)</w:t>
      </w:r>
      <w:r w:rsidR="0000195B">
        <w:t>;</w:t>
      </w:r>
    </w:p>
    <w:p w14:paraId="7D5DBA1C" w14:textId="0E36AA72" w:rsidR="00FF50C6" w:rsidRDefault="00FF50C6" w:rsidP="0037375D">
      <w:pPr>
        <w:pStyle w:val="Paragrafoelenco"/>
        <w:numPr>
          <w:ilvl w:val="1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il vicario parrocchiale</w:t>
      </w:r>
      <w:r w:rsidR="0000195B">
        <w:rPr>
          <w:rFonts w:cstheme="minorHAnsi"/>
        </w:rPr>
        <w:t>;</w:t>
      </w:r>
    </w:p>
    <w:p w14:paraId="0FB9CE6B" w14:textId="077567E9" w:rsidR="00FF50C6" w:rsidRDefault="007A1F81" w:rsidP="0037375D">
      <w:pPr>
        <w:pStyle w:val="Paragrafoelenco"/>
        <w:numPr>
          <w:ilvl w:val="1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un</w:t>
      </w:r>
      <w:r w:rsidR="00FF50C6">
        <w:rPr>
          <w:rFonts w:cstheme="minorHAnsi"/>
        </w:rPr>
        <w:t xml:space="preserve"> diacono</w:t>
      </w:r>
      <w:r>
        <w:rPr>
          <w:rFonts w:cstheme="minorHAnsi"/>
        </w:rPr>
        <w:t xml:space="preserve"> designato dall’eventuale gruppo dei diaconi</w:t>
      </w:r>
      <w:r w:rsidR="0000195B">
        <w:rPr>
          <w:rFonts w:cstheme="minorHAnsi"/>
        </w:rPr>
        <w:t>;</w:t>
      </w:r>
    </w:p>
    <w:p w14:paraId="6630974A" w14:textId="3DEE9B5C" w:rsidR="00FF50C6" w:rsidRDefault="00FF50C6" w:rsidP="0037375D">
      <w:pPr>
        <w:pStyle w:val="Paragrafoelenco"/>
        <w:numPr>
          <w:ilvl w:val="1"/>
          <w:numId w:val="31"/>
        </w:numPr>
        <w:jc w:val="both"/>
        <w:rPr>
          <w:rFonts w:cstheme="minorHAnsi"/>
        </w:rPr>
      </w:pPr>
      <w:r>
        <w:rPr>
          <w:rFonts w:cstheme="minorHAnsi"/>
        </w:rPr>
        <w:t xml:space="preserve">un/a </w:t>
      </w:r>
      <w:r w:rsidRPr="00FF50C6">
        <w:rPr>
          <w:rFonts w:cstheme="minorHAnsi"/>
        </w:rPr>
        <w:t>rapprese</w:t>
      </w:r>
      <w:r>
        <w:rPr>
          <w:rFonts w:cstheme="minorHAnsi"/>
        </w:rPr>
        <w:t>ntante delle comunità religiose</w:t>
      </w:r>
      <w:r w:rsidR="0000195B">
        <w:rPr>
          <w:rFonts w:cstheme="minorHAnsi"/>
        </w:rPr>
        <w:t>;</w:t>
      </w:r>
    </w:p>
    <w:p w14:paraId="7128E977" w14:textId="14FF520E" w:rsidR="006453D0" w:rsidRDefault="00FF50C6" w:rsidP="0037375D">
      <w:pPr>
        <w:pStyle w:val="Paragrafoelenco"/>
        <w:numPr>
          <w:ilvl w:val="1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un rappresentante del CPAE (nel caso delle collaborazioni tra parrocchie, ci sia un solo rappresentante di tutti i CPAE)</w:t>
      </w:r>
      <w:r w:rsidR="001F7207">
        <w:rPr>
          <w:rFonts w:cstheme="minorHAnsi"/>
        </w:rPr>
        <w:t>.</w:t>
      </w:r>
    </w:p>
    <w:p w14:paraId="49917689" w14:textId="2EA3626A" w:rsidR="00FF50C6" w:rsidRPr="00FF50C6" w:rsidRDefault="00FF50C6" w:rsidP="0037375D">
      <w:pPr>
        <w:pStyle w:val="Paragrafoelenco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È opportuno che al parroco</w:t>
      </w:r>
      <w:r w:rsidR="007A1F81">
        <w:rPr>
          <w:rFonts w:cstheme="minorHAnsi"/>
        </w:rPr>
        <w:t>/ai parroci</w:t>
      </w:r>
      <w:r>
        <w:rPr>
          <w:rFonts w:cstheme="minorHAnsi"/>
        </w:rPr>
        <w:t xml:space="preserve"> sia data l’opportunità di integrare il gruppo degli eletti con un </w:t>
      </w:r>
      <w:r w:rsidR="00C9162F">
        <w:rPr>
          <w:rFonts w:cstheme="minorHAnsi"/>
        </w:rPr>
        <w:t>proprio</w:t>
      </w:r>
      <w:r>
        <w:rPr>
          <w:rFonts w:cstheme="minorHAnsi"/>
        </w:rPr>
        <w:t xml:space="preserve"> candidato.</w:t>
      </w:r>
    </w:p>
    <w:p w14:paraId="6C7D4CCB" w14:textId="77777777" w:rsidR="00963F11" w:rsidRDefault="00FD685E" w:rsidP="0037375D">
      <w:pPr>
        <w:pStyle w:val="Paragrafoelenco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 xml:space="preserve">Il numero dei </w:t>
      </w:r>
      <w:r w:rsidR="00963F11">
        <w:rPr>
          <w:rFonts w:cstheme="minorHAnsi"/>
        </w:rPr>
        <w:t>membri eletti</w:t>
      </w:r>
      <w:r w:rsidRPr="00FD685E">
        <w:rPr>
          <w:rFonts w:cstheme="minorHAnsi"/>
        </w:rPr>
        <w:t xml:space="preserve"> </w:t>
      </w:r>
      <w:r>
        <w:rPr>
          <w:rFonts w:cstheme="minorHAnsi"/>
        </w:rPr>
        <w:t>per parrocchia, esclusi quelli di diritto, siano secondo questi criteri</w:t>
      </w:r>
      <w:r w:rsidR="00963F11">
        <w:rPr>
          <w:rFonts w:cstheme="minorHAnsi"/>
        </w:rPr>
        <w:t>:</w:t>
      </w:r>
    </w:p>
    <w:p w14:paraId="4DEE7744" w14:textId="4D414290" w:rsidR="00C142DF" w:rsidRDefault="001173C0" w:rsidP="0037375D">
      <w:pPr>
        <w:pStyle w:val="Paragrafoelenco"/>
        <w:numPr>
          <w:ilvl w:val="1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fino a 10</w:t>
      </w:r>
      <w:r w:rsidR="00C142DF">
        <w:rPr>
          <w:rFonts w:cstheme="minorHAnsi"/>
        </w:rPr>
        <w:t>00 abitanti:</w:t>
      </w:r>
      <w:r w:rsidR="00C142DF">
        <w:rPr>
          <w:rFonts w:cstheme="minorHAnsi"/>
        </w:rPr>
        <w:tab/>
        <w:t xml:space="preserve">non oltre </w:t>
      </w:r>
      <w:r w:rsidR="00ED5EA8">
        <w:rPr>
          <w:rFonts w:cstheme="minorHAnsi"/>
        </w:rPr>
        <w:t>2</w:t>
      </w:r>
    </w:p>
    <w:p w14:paraId="63CDE5C8" w14:textId="201A78DE" w:rsidR="00C142DF" w:rsidRDefault="00C142DF" w:rsidP="0037375D">
      <w:pPr>
        <w:pStyle w:val="Paragrafoelenco"/>
        <w:numPr>
          <w:ilvl w:val="1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fino a 2000 abitanti:</w:t>
      </w:r>
      <w:r>
        <w:rPr>
          <w:rFonts w:cstheme="minorHAnsi"/>
        </w:rPr>
        <w:tab/>
        <w:t>non oltre</w:t>
      </w:r>
      <w:r w:rsidR="00FF50C6">
        <w:rPr>
          <w:rFonts w:cstheme="minorHAnsi"/>
        </w:rPr>
        <w:t xml:space="preserve"> </w:t>
      </w:r>
      <w:r w:rsidR="001173C0">
        <w:rPr>
          <w:rFonts w:cstheme="minorHAnsi"/>
        </w:rPr>
        <w:t>3</w:t>
      </w:r>
    </w:p>
    <w:p w14:paraId="6CF5085D" w14:textId="724275C4" w:rsidR="00C142DF" w:rsidRDefault="00C142DF" w:rsidP="0037375D">
      <w:pPr>
        <w:pStyle w:val="Paragrafoelenco"/>
        <w:numPr>
          <w:ilvl w:val="1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fi</w:t>
      </w:r>
      <w:r w:rsidR="00FF50C6">
        <w:rPr>
          <w:rFonts w:cstheme="minorHAnsi"/>
        </w:rPr>
        <w:t>no a 3000 abitanti:</w:t>
      </w:r>
      <w:r w:rsidR="00FF50C6">
        <w:rPr>
          <w:rFonts w:cstheme="minorHAnsi"/>
        </w:rPr>
        <w:tab/>
        <w:t xml:space="preserve">non oltre </w:t>
      </w:r>
      <w:r w:rsidR="001173C0">
        <w:rPr>
          <w:rFonts w:cstheme="minorHAnsi"/>
        </w:rPr>
        <w:t>4</w:t>
      </w:r>
    </w:p>
    <w:p w14:paraId="0F4EC868" w14:textId="121D14F0" w:rsidR="00C142DF" w:rsidRDefault="00C142DF" w:rsidP="0037375D">
      <w:pPr>
        <w:pStyle w:val="Paragrafoelenco"/>
        <w:numPr>
          <w:ilvl w:val="1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olt</w:t>
      </w:r>
      <w:r w:rsidR="00FF50C6">
        <w:rPr>
          <w:rFonts w:cstheme="minorHAnsi"/>
        </w:rPr>
        <w:t>re i 3000 abitanti:</w:t>
      </w:r>
      <w:r w:rsidR="00FF50C6">
        <w:rPr>
          <w:rFonts w:cstheme="minorHAnsi"/>
        </w:rPr>
        <w:tab/>
        <w:t xml:space="preserve">non oltre </w:t>
      </w:r>
      <w:r w:rsidR="001173C0">
        <w:rPr>
          <w:rFonts w:cstheme="minorHAnsi"/>
        </w:rPr>
        <w:t>5</w:t>
      </w:r>
    </w:p>
    <w:p w14:paraId="0DC1C222" w14:textId="77777777" w:rsidR="003B6376" w:rsidRDefault="003B6376" w:rsidP="0037375D">
      <w:pPr>
        <w:pStyle w:val="Paragrafoelenco"/>
        <w:ind w:left="360"/>
        <w:jc w:val="both"/>
        <w:rPr>
          <w:rFonts w:cstheme="minorHAnsi"/>
          <w:b/>
        </w:rPr>
      </w:pPr>
    </w:p>
    <w:p w14:paraId="5D415B41" w14:textId="77777777" w:rsidR="004D62CF" w:rsidRPr="00B404C3" w:rsidRDefault="004D62CF" w:rsidP="0037375D">
      <w:pPr>
        <w:pStyle w:val="Paragrafoelenco"/>
        <w:numPr>
          <w:ilvl w:val="0"/>
          <w:numId w:val="27"/>
        </w:numPr>
        <w:jc w:val="both"/>
        <w:rPr>
          <w:rFonts w:cstheme="minorHAnsi"/>
          <w:b/>
          <w:sz w:val="28"/>
          <w:szCs w:val="28"/>
        </w:rPr>
      </w:pPr>
      <w:r w:rsidRPr="00B404C3">
        <w:rPr>
          <w:rFonts w:cstheme="minorHAnsi"/>
          <w:b/>
          <w:sz w:val="28"/>
          <w:szCs w:val="28"/>
        </w:rPr>
        <w:t>Durata del mandato</w:t>
      </w:r>
    </w:p>
    <w:p w14:paraId="2F56C2B4" w14:textId="77777777" w:rsidR="004D62CF" w:rsidRDefault="004D62CF" w:rsidP="0037375D">
      <w:pPr>
        <w:pStyle w:val="Paragrafoelenco"/>
        <w:ind w:left="360"/>
        <w:jc w:val="both"/>
        <w:rPr>
          <w:rFonts w:cstheme="minorHAnsi"/>
          <w:b/>
        </w:rPr>
      </w:pPr>
    </w:p>
    <w:p w14:paraId="2E78310F" w14:textId="65161189" w:rsidR="004F534E" w:rsidRPr="004F534E" w:rsidRDefault="004F534E" w:rsidP="0037375D">
      <w:pPr>
        <w:pStyle w:val="Paragrafoelenco"/>
        <w:numPr>
          <w:ilvl w:val="0"/>
          <w:numId w:val="32"/>
        </w:numPr>
        <w:jc w:val="both"/>
        <w:rPr>
          <w:rFonts w:cstheme="minorHAnsi"/>
        </w:rPr>
      </w:pPr>
      <w:r w:rsidRPr="004F534E">
        <w:rPr>
          <w:rFonts w:cstheme="minorHAnsi"/>
        </w:rPr>
        <w:t xml:space="preserve">Il </w:t>
      </w:r>
      <w:r w:rsidR="007A1F81">
        <w:rPr>
          <w:rFonts w:cstheme="minorHAnsi"/>
        </w:rPr>
        <w:t>CP</w:t>
      </w:r>
      <w:r w:rsidRPr="004F534E">
        <w:rPr>
          <w:rFonts w:cstheme="minorHAnsi"/>
        </w:rPr>
        <w:t xml:space="preserve"> rimane in carica per cinque anni. Tutti i </w:t>
      </w:r>
      <w:r w:rsidR="006F1124">
        <w:rPr>
          <w:rFonts w:cstheme="minorHAnsi"/>
        </w:rPr>
        <w:t>CP</w:t>
      </w:r>
      <w:r w:rsidRPr="004F534E">
        <w:rPr>
          <w:rFonts w:cstheme="minorHAnsi"/>
        </w:rPr>
        <w:t xml:space="preserve"> saranno rinnovati nei tempi che saranno indicati dalla Diocesi.</w:t>
      </w:r>
    </w:p>
    <w:p w14:paraId="53FED2BB" w14:textId="6CABFF13" w:rsidR="004F534E" w:rsidRPr="004F534E" w:rsidRDefault="004F534E" w:rsidP="0037375D">
      <w:pPr>
        <w:pStyle w:val="Paragrafoelenco"/>
        <w:numPr>
          <w:ilvl w:val="0"/>
          <w:numId w:val="32"/>
        </w:numPr>
        <w:jc w:val="both"/>
        <w:rPr>
          <w:rFonts w:cstheme="minorHAnsi"/>
        </w:rPr>
      </w:pPr>
      <w:r w:rsidRPr="004F534E">
        <w:rPr>
          <w:rFonts w:cstheme="minorHAnsi"/>
        </w:rPr>
        <w:t>Un consigliere può essere eletto per non più di due mandati consecutivi (</w:t>
      </w:r>
      <w:r w:rsidR="009C5B60">
        <w:rPr>
          <w:rFonts w:cstheme="minorHAnsi"/>
        </w:rPr>
        <w:t>a partire dal mandato 2018-</w:t>
      </w:r>
      <w:r w:rsidR="00773685">
        <w:rPr>
          <w:rFonts w:cstheme="minorHAnsi"/>
        </w:rPr>
        <w:t>23</w:t>
      </w:r>
      <w:r w:rsidRPr="004F534E">
        <w:rPr>
          <w:rFonts w:cstheme="minorHAnsi"/>
        </w:rPr>
        <w:t>).</w:t>
      </w:r>
    </w:p>
    <w:p w14:paraId="71E7384E" w14:textId="77777777" w:rsidR="004F534E" w:rsidRDefault="004F534E" w:rsidP="0037375D">
      <w:pPr>
        <w:pStyle w:val="Paragrafoelenco"/>
        <w:numPr>
          <w:ilvl w:val="0"/>
          <w:numId w:val="32"/>
        </w:numPr>
        <w:jc w:val="both"/>
        <w:rPr>
          <w:rFonts w:cstheme="minorHAnsi"/>
        </w:rPr>
      </w:pPr>
      <w:r w:rsidRPr="004F534E">
        <w:rPr>
          <w:rFonts w:cstheme="minorHAnsi"/>
        </w:rPr>
        <w:t xml:space="preserve">Un consigliere che non partecipi alle convocazioni consecutive </w:t>
      </w:r>
      <w:r w:rsidR="002017CB">
        <w:rPr>
          <w:rFonts w:cstheme="minorHAnsi"/>
        </w:rPr>
        <w:t xml:space="preserve">di un anno intero </w:t>
      </w:r>
      <w:r w:rsidRPr="004F534E">
        <w:rPr>
          <w:rFonts w:cstheme="minorHAnsi"/>
        </w:rPr>
        <w:t>senza giust</w:t>
      </w:r>
      <w:r w:rsidR="002017CB">
        <w:rPr>
          <w:rFonts w:cstheme="minorHAnsi"/>
        </w:rPr>
        <w:t>ificazione</w:t>
      </w:r>
      <w:r w:rsidRPr="004F534E">
        <w:rPr>
          <w:rFonts w:cstheme="minorHAnsi"/>
        </w:rPr>
        <w:t>, decade dal suo mandato e viene sostituito</w:t>
      </w:r>
      <w:r w:rsidR="002017CB">
        <w:rPr>
          <w:rFonts w:cstheme="minorHAnsi"/>
        </w:rPr>
        <w:t xml:space="preserve"> (per questo occorre risalire alla lista di candidati dalla comunità)</w:t>
      </w:r>
      <w:r w:rsidRPr="004F534E">
        <w:rPr>
          <w:rFonts w:cstheme="minorHAnsi"/>
        </w:rPr>
        <w:t>.</w:t>
      </w:r>
    </w:p>
    <w:p w14:paraId="4E680983" w14:textId="77777777" w:rsidR="004F534E" w:rsidRPr="004F534E" w:rsidRDefault="004F534E" w:rsidP="0037375D">
      <w:pPr>
        <w:jc w:val="both"/>
        <w:rPr>
          <w:rFonts w:cstheme="minorHAnsi"/>
        </w:rPr>
      </w:pPr>
    </w:p>
    <w:p w14:paraId="0841C621" w14:textId="77777777" w:rsidR="004F534E" w:rsidRPr="004572CC" w:rsidRDefault="002017CB" w:rsidP="0037375D">
      <w:pPr>
        <w:pStyle w:val="Paragrafoelenco"/>
        <w:numPr>
          <w:ilvl w:val="0"/>
          <w:numId w:val="27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La </w:t>
      </w:r>
      <w:r w:rsidRPr="00A6569F">
        <w:rPr>
          <w:rFonts w:cstheme="minorHAnsi"/>
          <w:b/>
          <w:i/>
          <w:sz w:val="28"/>
          <w:szCs w:val="28"/>
        </w:rPr>
        <w:t>Giunta</w:t>
      </w:r>
      <w:r w:rsidR="00181C9E">
        <w:rPr>
          <w:rFonts w:cstheme="minorHAnsi"/>
          <w:b/>
          <w:sz w:val="28"/>
          <w:szCs w:val="28"/>
        </w:rPr>
        <w:t>: il presidente (parroco), il vicepresidente (laico eletto), il segretario</w:t>
      </w:r>
    </w:p>
    <w:p w14:paraId="5E5A83CD" w14:textId="77777777" w:rsidR="004F534E" w:rsidRPr="004572CC" w:rsidRDefault="004F534E" w:rsidP="0037375D">
      <w:pPr>
        <w:jc w:val="both"/>
        <w:rPr>
          <w:rFonts w:cstheme="minorHAnsi"/>
        </w:rPr>
      </w:pPr>
    </w:p>
    <w:p w14:paraId="517F48EE" w14:textId="4AA724E0" w:rsidR="00181C9E" w:rsidRDefault="004F534E" w:rsidP="0037375D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Un rapporto particolare vincola vicendevolmente il</w:t>
      </w:r>
      <w:r w:rsidR="00773685">
        <w:rPr>
          <w:rFonts w:cstheme="minorHAnsi"/>
        </w:rPr>
        <w:t>/i</w:t>
      </w:r>
      <w:r>
        <w:rPr>
          <w:rFonts w:cstheme="minorHAnsi"/>
        </w:rPr>
        <w:t xml:space="preserve"> parroco</w:t>
      </w:r>
      <w:r w:rsidR="006F1124">
        <w:rPr>
          <w:rFonts w:cstheme="minorHAnsi"/>
        </w:rPr>
        <w:t xml:space="preserve">/i </w:t>
      </w:r>
      <w:r w:rsidR="00C6409D">
        <w:rPr>
          <w:rFonts w:cstheme="minorHAnsi"/>
        </w:rPr>
        <w:t xml:space="preserve">al </w:t>
      </w:r>
      <w:r w:rsidR="006F1124">
        <w:rPr>
          <w:rFonts w:cstheme="minorHAnsi"/>
        </w:rPr>
        <w:t>CP</w:t>
      </w:r>
      <w:r>
        <w:rPr>
          <w:rFonts w:cstheme="minorHAnsi"/>
        </w:rPr>
        <w:t xml:space="preserve">: oltre a svolgere </w:t>
      </w:r>
      <w:r w:rsidR="006F1124">
        <w:rPr>
          <w:rFonts w:cstheme="minorHAnsi"/>
        </w:rPr>
        <w:t>lo</w:t>
      </w:r>
      <w:r>
        <w:rPr>
          <w:rFonts w:cstheme="minorHAnsi"/>
        </w:rPr>
        <w:t xml:space="preserve"> specifico ministero</w:t>
      </w:r>
      <w:r w:rsidR="006F1124">
        <w:rPr>
          <w:rFonts w:cstheme="minorHAnsi"/>
        </w:rPr>
        <w:t xml:space="preserve"> ordinato</w:t>
      </w:r>
      <w:r w:rsidR="0044204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845BD">
        <w:rPr>
          <w:rFonts w:cstheme="minorHAnsi"/>
        </w:rPr>
        <w:t xml:space="preserve">essi </w:t>
      </w:r>
      <w:r w:rsidR="006F1124">
        <w:rPr>
          <w:rFonts w:cstheme="minorHAnsi"/>
        </w:rPr>
        <w:t xml:space="preserve">hanno </w:t>
      </w:r>
      <w:r w:rsidR="006F1124" w:rsidRPr="00C845BD">
        <w:rPr>
          <w:rFonts w:cstheme="minorHAnsi"/>
          <w:b/>
        </w:rPr>
        <w:t>il</w:t>
      </w:r>
      <w:r w:rsidRPr="00C845BD">
        <w:rPr>
          <w:rFonts w:cstheme="minorHAnsi"/>
          <w:b/>
        </w:rPr>
        <w:t xml:space="preserve"> compito di presi</w:t>
      </w:r>
      <w:r w:rsidR="006F1124" w:rsidRPr="00C845BD">
        <w:rPr>
          <w:rFonts w:cstheme="minorHAnsi"/>
          <w:b/>
        </w:rPr>
        <w:t>edere il</w:t>
      </w:r>
      <w:r w:rsidRPr="00C845BD">
        <w:rPr>
          <w:rFonts w:cstheme="minorHAnsi"/>
          <w:b/>
        </w:rPr>
        <w:t xml:space="preserve"> </w:t>
      </w:r>
      <w:r w:rsidR="00E02D1B" w:rsidRPr="00C845BD">
        <w:rPr>
          <w:rFonts w:cstheme="minorHAnsi"/>
          <w:b/>
        </w:rPr>
        <w:t>CP</w:t>
      </w:r>
      <w:r w:rsidRPr="00334484">
        <w:rPr>
          <w:rFonts w:cstheme="minorHAnsi"/>
        </w:rPr>
        <w:t xml:space="preserve">. </w:t>
      </w:r>
      <w:r w:rsidR="006F1124">
        <w:rPr>
          <w:rFonts w:cstheme="minorHAnsi"/>
        </w:rPr>
        <w:t>Questo avviene</w:t>
      </w:r>
      <w:r w:rsidRPr="00334484">
        <w:rPr>
          <w:rFonts w:cstheme="minorHAnsi"/>
        </w:rPr>
        <w:t xml:space="preserve"> in sintonia di intenti con un/a rappresentante laico/a dello stesso </w:t>
      </w:r>
      <w:r w:rsidR="00E02D1B" w:rsidRPr="00334484">
        <w:rPr>
          <w:rFonts w:cstheme="minorHAnsi"/>
        </w:rPr>
        <w:t>CP</w:t>
      </w:r>
      <w:r w:rsidR="00181C9E" w:rsidRPr="00334484">
        <w:rPr>
          <w:rFonts w:cstheme="minorHAnsi"/>
        </w:rPr>
        <w:t xml:space="preserve">, </w:t>
      </w:r>
      <w:r w:rsidR="006F1124">
        <w:rPr>
          <w:rFonts w:cstheme="minorHAnsi"/>
        </w:rPr>
        <w:t xml:space="preserve">che svolge </w:t>
      </w:r>
      <w:r w:rsidR="006F1124" w:rsidRPr="00C845BD">
        <w:rPr>
          <w:rFonts w:cstheme="minorHAnsi"/>
          <w:b/>
        </w:rPr>
        <w:t>la</w:t>
      </w:r>
      <w:r w:rsidR="00181C9E" w:rsidRPr="00C845BD">
        <w:rPr>
          <w:rFonts w:cstheme="minorHAnsi"/>
          <w:b/>
        </w:rPr>
        <w:t xml:space="preserve"> funzione di</w:t>
      </w:r>
      <w:r w:rsidR="00181C9E" w:rsidRPr="00334484">
        <w:rPr>
          <w:rFonts w:cstheme="minorHAnsi"/>
        </w:rPr>
        <w:t xml:space="preserve"> </w:t>
      </w:r>
      <w:r w:rsidR="00181C9E" w:rsidRPr="00C845BD">
        <w:rPr>
          <w:rFonts w:cstheme="minorHAnsi"/>
          <w:b/>
        </w:rPr>
        <w:t>vicepresidente</w:t>
      </w:r>
      <w:r w:rsidR="00181C9E" w:rsidRPr="00C845BD">
        <w:rPr>
          <w:rFonts w:cstheme="minorHAnsi"/>
        </w:rPr>
        <w:t>, eletto dal Consiglio</w:t>
      </w:r>
      <w:r w:rsidR="00181C9E" w:rsidRPr="00334484">
        <w:rPr>
          <w:rFonts w:cstheme="minorHAnsi"/>
        </w:rPr>
        <w:t xml:space="preserve"> stesso con votazione a maggioranza assoluta</w:t>
      </w:r>
      <w:r w:rsidR="009A4941" w:rsidRPr="00334484">
        <w:rPr>
          <w:rFonts w:cstheme="minorHAnsi"/>
        </w:rPr>
        <w:t>, all’inizio del mandato</w:t>
      </w:r>
      <w:r w:rsidRPr="00334484">
        <w:rPr>
          <w:rFonts w:cstheme="minorHAnsi"/>
        </w:rPr>
        <w:t>. Assieme</w:t>
      </w:r>
      <w:r w:rsidR="0044204E" w:rsidRPr="00334484">
        <w:rPr>
          <w:rFonts w:cstheme="minorHAnsi"/>
        </w:rPr>
        <w:t>,</w:t>
      </w:r>
      <w:r w:rsidRPr="00334484">
        <w:rPr>
          <w:rFonts w:cstheme="minorHAnsi"/>
        </w:rPr>
        <w:t xml:space="preserve"> </w:t>
      </w:r>
      <w:r w:rsidR="006F1124">
        <w:rPr>
          <w:rFonts w:cstheme="minorHAnsi"/>
        </w:rPr>
        <w:t>presiden</w:t>
      </w:r>
      <w:r w:rsidR="00773685">
        <w:rPr>
          <w:rFonts w:cstheme="minorHAnsi"/>
        </w:rPr>
        <w:t>te (parroco/i)</w:t>
      </w:r>
      <w:r w:rsidR="006F1124">
        <w:rPr>
          <w:rFonts w:cstheme="minorHAnsi"/>
        </w:rPr>
        <w:t xml:space="preserve"> e vicepresidente</w:t>
      </w:r>
      <w:r w:rsidRPr="00334484">
        <w:rPr>
          <w:rFonts w:cstheme="minorHAnsi"/>
        </w:rPr>
        <w:t xml:space="preserve"> coordinano tutta l’attività del </w:t>
      </w:r>
      <w:r w:rsidR="00E02D1B" w:rsidRPr="00334484">
        <w:rPr>
          <w:rFonts w:cstheme="minorHAnsi"/>
        </w:rPr>
        <w:t>CP</w:t>
      </w:r>
      <w:r w:rsidRPr="00334484">
        <w:rPr>
          <w:rFonts w:cstheme="minorHAnsi"/>
        </w:rPr>
        <w:t xml:space="preserve">, con la </w:t>
      </w:r>
      <w:r w:rsidRPr="00C845BD">
        <w:rPr>
          <w:rFonts w:cstheme="minorHAnsi"/>
          <w:b/>
        </w:rPr>
        <w:t>collaborazione di un segretario</w:t>
      </w:r>
      <w:r w:rsidRPr="00334484">
        <w:rPr>
          <w:rFonts w:cstheme="minorHAnsi"/>
        </w:rPr>
        <w:t xml:space="preserve"> </w:t>
      </w:r>
      <w:r w:rsidR="00181C9E" w:rsidRPr="00334484">
        <w:rPr>
          <w:rFonts w:cstheme="minorHAnsi"/>
        </w:rPr>
        <w:t xml:space="preserve">che ha </w:t>
      </w:r>
      <w:r w:rsidRPr="00334484">
        <w:rPr>
          <w:rFonts w:cstheme="minorHAnsi"/>
        </w:rPr>
        <w:t>il compito di redigere il verbale d</w:t>
      </w:r>
      <w:r w:rsidR="00181C9E" w:rsidRPr="00334484">
        <w:rPr>
          <w:rFonts w:cstheme="minorHAnsi"/>
        </w:rPr>
        <w:t>elle riunioni e delle</w:t>
      </w:r>
      <w:r w:rsidRPr="00334484">
        <w:rPr>
          <w:rFonts w:cstheme="minorHAnsi"/>
        </w:rPr>
        <w:t xml:space="preserve"> attività</w:t>
      </w:r>
      <w:r w:rsidR="00181C9E" w:rsidRPr="00334484">
        <w:rPr>
          <w:rFonts w:cstheme="minorHAnsi"/>
        </w:rPr>
        <w:t xml:space="preserve"> del </w:t>
      </w:r>
      <w:r w:rsidR="006F1124">
        <w:rPr>
          <w:rFonts w:cstheme="minorHAnsi"/>
        </w:rPr>
        <w:t>CP</w:t>
      </w:r>
      <w:r w:rsidR="00181C9E" w:rsidRPr="00334484">
        <w:rPr>
          <w:rFonts w:cstheme="minorHAnsi"/>
        </w:rPr>
        <w:t>.</w:t>
      </w:r>
    </w:p>
    <w:p w14:paraId="4FD0F37D" w14:textId="77777777" w:rsidR="002B6D01" w:rsidRPr="005269F2" w:rsidRDefault="004F534E" w:rsidP="0037375D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Il</w:t>
      </w:r>
      <w:r w:rsidR="00773685">
        <w:rPr>
          <w:rFonts w:cstheme="minorHAnsi"/>
        </w:rPr>
        <w:t>/i</w:t>
      </w:r>
      <w:r>
        <w:rPr>
          <w:rFonts w:cstheme="minorHAnsi"/>
        </w:rPr>
        <w:t xml:space="preserve"> parroco</w:t>
      </w:r>
      <w:r w:rsidR="00773685">
        <w:rPr>
          <w:rFonts w:cstheme="minorHAnsi"/>
        </w:rPr>
        <w:t>/i</w:t>
      </w:r>
      <w:r>
        <w:rPr>
          <w:rFonts w:cstheme="minorHAnsi"/>
        </w:rPr>
        <w:t xml:space="preserve"> </w:t>
      </w:r>
      <w:r w:rsidR="00773685">
        <w:rPr>
          <w:rFonts w:cstheme="minorHAnsi"/>
        </w:rPr>
        <w:t>sono</w:t>
      </w:r>
      <w:r>
        <w:rPr>
          <w:rFonts w:cstheme="minorHAnsi"/>
        </w:rPr>
        <w:t xml:space="preserve"> chiamat</w:t>
      </w:r>
      <w:r w:rsidR="00773685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5269F2">
        <w:rPr>
          <w:rFonts w:cstheme="minorHAnsi"/>
        </w:rPr>
        <w:t>a svolgere sapientemente e con senso di respo</w:t>
      </w:r>
      <w:r w:rsidR="00773685" w:rsidRPr="005269F2">
        <w:rPr>
          <w:rFonts w:cstheme="minorHAnsi"/>
        </w:rPr>
        <w:t xml:space="preserve">nsabilità </w:t>
      </w:r>
      <w:r w:rsidR="00466297" w:rsidRPr="005269F2">
        <w:rPr>
          <w:rFonts w:cstheme="minorHAnsi"/>
        </w:rPr>
        <w:t>il compito di presiedere</w:t>
      </w:r>
      <w:r w:rsidR="00773685" w:rsidRPr="005269F2">
        <w:rPr>
          <w:rFonts w:cstheme="minorHAnsi"/>
        </w:rPr>
        <w:t xml:space="preserve"> pr</w:t>
      </w:r>
      <w:r w:rsidR="00466297" w:rsidRPr="005269F2">
        <w:rPr>
          <w:rFonts w:cstheme="minorHAnsi"/>
        </w:rPr>
        <w:t>oprio</w:t>
      </w:r>
      <w:r w:rsidR="00773685" w:rsidRPr="005269F2">
        <w:rPr>
          <w:rFonts w:cstheme="minorHAnsi"/>
        </w:rPr>
        <w:t xml:space="preserve"> del loro ministero</w:t>
      </w:r>
      <w:r w:rsidR="002B6D01" w:rsidRPr="005269F2">
        <w:rPr>
          <w:rFonts w:cstheme="minorHAnsi"/>
        </w:rPr>
        <w:t>.</w:t>
      </w:r>
    </w:p>
    <w:p w14:paraId="1B1DBD29" w14:textId="268D710A" w:rsidR="004F534E" w:rsidRPr="005269F2" w:rsidRDefault="002B6D01" w:rsidP="0037375D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 w:rsidRPr="005269F2">
        <w:rPr>
          <w:rFonts w:cstheme="minorHAnsi"/>
        </w:rPr>
        <w:t>Come in assemblea</w:t>
      </w:r>
      <w:r w:rsidR="00773685" w:rsidRPr="005269F2">
        <w:rPr>
          <w:rFonts w:cstheme="minorHAnsi"/>
        </w:rPr>
        <w:t xml:space="preserve"> anche in Giunta è da valorizzare</w:t>
      </w:r>
      <w:r w:rsidR="004F534E" w:rsidRPr="005269F2">
        <w:rPr>
          <w:rFonts w:cstheme="minorHAnsi"/>
        </w:rPr>
        <w:t xml:space="preserve"> il </w:t>
      </w:r>
      <w:r w:rsidR="004F534E" w:rsidRPr="00C845BD">
        <w:rPr>
          <w:rFonts w:cstheme="minorHAnsi"/>
          <w:b/>
        </w:rPr>
        <w:t xml:space="preserve">vicepresidente </w:t>
      </w:r>
      <w:r w:rsidR="00181C9E" w:rsidRPr="00C845BD">
        <w:rPr>
          <w:rFonts w:cstheme="minorHAnsi"/>
          <w:b/>
        </w:rPr>
        <w:t>per il ruolo di moderatore</w:t>
      </w:r>
      <w:r w:rsidR="00181C9E" w:rsidRPr="005269F2">
        <w:rPr>
          <w:rFonts w:cstheme="minorHAnsi"/>
        </w:rPr>
        <w:t>.</w:t>
      </w:r>
    </w:p>
    <w:p w14:paraId="6AA672FD" w14:textId="47B1C930" w:rsidR="002B6D01" w:rsidRDefault="00773685" w:rsidP="002B6D01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 w:rsidRPr="005269F2">
        <w:rPr>
          <w:rFonts w:cstheme="minorHAnsi"/>
        </w:rPr>
        <w:t xml:space="preserve">In </w:t>
      </w:r>
      <w:r w:rsidR="00466297" w:rsidRPr="005269F2">
        <w:rPr>
          <w:rFonts w:cstheme="minorHAnsi"/>
        </w:rPr>
        <w:t xml:space="preserve">riferimento alla </w:t>
      </w:r>
      <w:r w:rsidR="00466297" w:rsidRPr="005269F2">
        <w:rPr>
          <w:rFonts w:cstheme="minorHAnsi"/>
          <w:i/>
        </w:rPr>
        <w:t>Carta d’Intenti</w:t>
      </w:r>
      <w:r w:rsidR="00C6409D" w:rsidRPr="00C6409D">
        <w:rPr>
          <w:rFonts w:cstheme="minorHAnsi"/>
        </w:rPr>
        <w:t xml:space="preserve">, occorre considerare </w:t>
      </w:r>
      <w:r w:rsidR="00C6409D" w:rsidRPr="005942EC">
        <w:rPr>
          <w:rFonts w:cstheme="minorHAnsi"/>
          <w:b/>
        </w:rPr>
        <w:t>due situazioni</w:t>
      </w:r>
      <w:r w:rsidR="00C6409D" w:rsidRPr="005942EC">
        <w:rPr>
          <w:rFonts w:cstheme="minorHAnsi"/>
        </w:rPr>
        <w:t xml:space="preserve"> che possono verificarsi tra parrocchie in collaborazione</w:t>
      </w:r>
      <w:r w:rsidR="00C6409D" w:rsidRPr="00C6409D">
        <w:rPr>
          <w:rFonts w:cstheme="minorHAnsi"/>
        </w:rPr>
        <w:t xml:space="preserve">: un </w:t>
      </w:r>
      <w:r w:rsidR="00C6409D" w:rsidRPr="00C845BD">
        <w:rPr>
          <w:rFonts w:cstheme="minorHAnsi"/>
          <w:b/>
        </w:rPr>
        <w:t>unico CP</w:t>
      </w:r>
      <w:r w:rsidR="00466297">
        <w:rPr>
          <w:rFonts w:cstheme="minorHAnsi"/>
        </w:rPr>
        <w:t xml:space="preserve"> </w:t>
      </w:r>
      <w:r w:rsidR="00C6409D" w:rsidRPr="00312041">
        <w:rPr>
          <w:rFonts w:cstheme="minorHAnsi"/>
          <w:b/>
        </w:rPr>
        <w:t>con due o</w:t>
      </w:r>
      <w:r w:rsidR="00C6409D" w:rsidRPr="00C6409D">
        <w:rPr>
          <w:rFonts w:cstheme="minorHAnsi"/>
        </w:rPr>
        <w:t xml:space="preserve"> </w:t>
      </w:r>
      <w:r w:rsidR="00C6409D" w:rsidRPr="00C845BD">
        <w:rPr>
          <w:rFonts w:cstheme="minorHAnsi"/>
          <w:b/>
        </w:rPr>
        <w:t>più parroci</w:t>
      </w:r>
      <w:r w:rsidR="00C6409D" w:rsidRPr="00C6409D">
        <w:rPr>
          <w:rFonts w:cstheme="minorHAnsi"/>
        </w:rPr>
        <w:t xml:space="preserve">; due o </w:t>
      </w:r>
      <w:r w:rsidR="00C6409D" w:rsidRPr="00C845BD">
        <w:rPr>
          <w:rFonts w:cstheme="minorHAnsi"/>
          <w:b/>
        </w:rPr>
        <w:t xml:space="preserve">più CP </w:t>
      </w:r>
      <w:r w:rsidR="00466297" w:rsidRPr="00C845BD">
        <w:rPr>
          <w:rFonts w:cstheme="minorHAnsi"/>
          <w:b/>
        </w:rPr>
        <w:t>nel medesimo contesto di collaborazione</w:t>
      </w:r>
      <w:r w:rsidR="00466297">
        <w:rPr>
          <w:rFonts w:cstheme="minorHAnsi"/>
        </w:rPr>
        <w:t xml:space="preserve">. </w:t>
      </w:r>
      <w:r w:rsidR="00271646">
        <w:rPr>
          <w:rFonts w:cstheme="minorHAnsi"/>
        </w:rPr>
        <w:t>L</w:t>
      </w:r>
      <w:r w:rsidR="0056776D">
        <w:rPr>
          <w:rFonts w:cstheme="minorHAnsi"/>
        </w:rPr>
        <w:t>’ultimo</w:t>
      </w:r>
      <w:r w:rsidR="00083B46">
        <w:rPr>
          <w:rFonts w:cstheme="minorHAnsi"/>
        </w:rPr>
        <w:t xml:space="preserve"> </w:t>
      </w:r>
      <w:r w:rsidR="00466297">
        <w:rPr>
          <w:rFonts w:cstheme="minorHAnsi"/>
        </w:rPr>
        <w:t>caso deve essere considerato “di transizione”</w:t>
      </w:r>
      <w:r w:rsidR="00C6409D" w:rsidRPr="00C6409D">
        <w:rPr>
          <w:rFonts w:cstheme="minorHAnsi"/>
        </w:rPr>
        <w:t xml:space="preserve">, </w:t>
      </w:r>
      <w:r w:rsidR="00466297">
        <w:rPr>
          <w:rFonts w:cstheme="minorHAnsi"/>
        </w:rPr>
        <w:t>in vista di realizzare il CP unico.</w:t>
      </w:r>
    </w:p>
    <w:p w14:paraId="52B90204" w14:textId="35B9A596" w:rsidR="002B6D01" w:rsidRDefault="00C6409D" w:rsidP="00FC1E42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 w:rsidRPr="002B6D01">
        <w:rPr>
          <w:rFonts w:cstheme="minorHAnsi"/>
        </w:rPr>
        <w:t xml:space="preserve">Nel caso della presenza di </w:t>
      </w:r>
      <w:r w:rsidRPr="00312041">
        <w:rPr>
          <w:rFonts w:cstheme="minorHAnsi"/>
          <w:b/>
        </w:rPr>
        <w:t>più parroci</w:t>
      </w:r>
      <w:r w:rsidR="002B6D01" w:rsidRPr="00312041">
        <w:rPr>
          <w:rFonts w:cstheme="minorHAnsi"/>
          <w:b/>
        </w:rPr>
        <w:t>,</w:t>
      </w:r>
      <w:r w:rsidRPr="00312041">
        <w:rPr>
          <w:rFonts w:cstheme="minorHAnsi"/>
          <w:b/>
        </w:rPr>
        <w:t xml:space="preserve"> </w:t>
      </w:r>
      <w:r w:rsidR="002B6D01" w:rsidRPr="00312041">
        <w:rPr>
          <w:rFonts w:cstheme="minorHAnsi"/>
          <w:b/>
        </w:rPr>
        <w:t>costoro risultano presidenti “in solido” del CP</w:t>
      </w:r>
      <w:r w:rsidR="002B6D01" w:rsidRPr="002B6D01">
        <w:rPr>
          <w:rFonts w:cstheme="minorHAnsi"/>
        </w:rPr>
        <w:t>, dunque spetta a loro accordarsi per chi concretam</w:t>
      </w:r>
      <w:r w:rsidR="00751832">
        <w:rPr>
          <w:rFonts w:cstheme="minorHAnsi"/>
        </w:rPr>
        <w:t>ente esercita la presidenza in a</w:t>
      </w:r>
      <w:r w:rsidR="002B6D01" w:rsidRPr="002B6D01">
        <w:rPr>
          <w:rFonts w:cstheme="minorHAnsi"/>
        </w:rPr>
        <w:t>ssemblea. C</w:t>
      </w:r>
      <w:r w:rsidRPr="002B6D01">
        <w:rPr>
          <w:rFonts w:cstheme="minorHAnsi"/>
        </w:rPr>
        <w:t>on loro</w:t>
      </w:r>
      <w:r w:rsidR="002B6D01" w:rsidRPr="002B6D01">
        <w:rPr>
          <w:rFonts w:cstheme="minorHAnsi"/>
        </w:rPr>
        <w:t>, inoltre,</w:t>
      </w:r>
      <w:r w:rsidRPr="002B6D01">
        <w:rPr>
          <w:rFonts w:cstheme="minorHAnsi"/>
        </w:rPr>
        <w:t xml:space="preserve"> opera il vicepresidente eletto in qualità di moderatore</w:t>
      </w:r>
      <w:r w:rsidR="00466297" w:rsidRPr="002B6D01">
        <w:rPr>
          <w:rFonts w:cstheme="minorHAnsi"/>
        </w:rPr>
        <w:t xml:space="preserve"> dell’assemblea</w:t>
      </w:r>
      <w:r w:rsidRPr="002B6D01">
        <w:rPr>
          <w:rFonts w:cstheme="minorHAnsi"/>
        </w:rPr>
        <w:t>.</w:t>
      </w:r>
    </w:p>
    <w:p w14:paraId="5CD699BB" w14:textId="5E449335" w:rsidR="00C6409D" w:rsidRPr="002B6D01" w:rsidRDefault="00C6409D" w:rsidP="00FC1E42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 w:rsidRPr="002B6D01">
        <w:rPr>
          <w:rFonts w:cstheme="minorHAnsi"/>
        </w:rPr>
        <w:t>Quando, invece, non è stato ancora costituito il CP</w:t>
      </w:r>
      <w:r w:rsidR="002B6D01">
        <w:rPr>
          <w:rFonts w:cstheme="minorHAnsi"/>
        </w:rPr>
        <w:t xml:space="preserve"> unico tra le parrocchie che ri</w:t>
      </w:r>
      <w:r w:rsidR="00D7081A">
        <w:rPr>
          <w:rFonts w:cstheme="minorHAnsi"/>
        </w:rPr>
        <w:t>sultano in collaborazione (cfr</w:t>
      </w:r>
      <w:r w:rsidR="006F281A">
        <w:rPr>
          <w:rFonts w:cstheme="minorHAnsi"/>
        </w:rPr>
        <w:t>.</w:t>
      </w:r>
      <w:r w:rsidR="00D7081A">
        <w:rPr>
          <w:rFonts w:cstheme="minorHAnsi"/>
        </w:rPr>
        <w:t xml:space="preserve"> </w:t>
      </w:r>
      <w:r w:rsidR="002B6D01">
        <w:rPr>
          <w:rFonts w:cstheme="minorHAnsi"/>
          <w:i/>
        </w:rPr>
        <w:t>Mappa delle collaborazioni</w:t>
      </w:r>
      <w:r w:rsidR="002B6D01" w:rsidRPr="002B6D01">
        <w:rPr>
          <w:i/>
        </w:rPr>
        <w:t xml:space="preserve"> </w:t>
      </w:r>
      <w:r w:rsidR="002B6D01" w:rsidRPr="002B6D01">
        <w:rPr>
          <w:rFonts w:cstheme="minorHAnsi"/>
          <w:i/>
        </w:rPr>
        <w:t>in pastorale tra parrocchie</w:t>
      </w:r>
      <w:r w:rsidR="00D7081A" w:rsidRPr="00D7081A">
        <w:rPr>
          <w:rFonts w:cstheme="minorHAnsi"/>
        </w:rPr>
        <w:t>)</w:t>
      </w:r>
      <w:r w:rsidRPr="002B6D01">
        <w:rPr>
          <w:rFonts w:cstheme="minorHAnsi"/>
        </w:rPr>
        <w:t>, perché necessitano ulteriori tempi e passaggi per poterlo realizzare, è necessario</w:t>
      </w:r>
      <w:r w:rsidR="00A91959">
        <w:rPr>
          <w:rFonts w:cstheme="minorHAnsi"/>
        </w:rPr>
        <w:t xml:space="preserve"> </w:t>
      </w:r>
      <w:r w:rsidR="00A91959" w:rsidRPr="00312041">
        <w:rPr>
          <w:rFonts w:cstheme="minorHAnsi"/>
          <w:b/>
        </w:rPr>
        <w:t>costituire e</w:t>
      </w:r>
      <w:r w:rsidRPr="00312041">
        <w:rPr>
          <w:rFonts w:cstheme="minorHAnsi"/>
          <w:b/>
        </w:rPr>
        <w:t xml:space="preserve"> rafforzare il servizio </w:t>
      </w:r>
      <w:r w:rsidR="00A91959" w:rsidRPr="00312041">
        <w:rPr>
          <w:rFonts w:cstheme="minorHAnsi"/>
          <w:b/>
        </w:rPr>
        <w:t>di un’unica</w:t>
      </w:r>
      <w:r w:rsidRPr="00312041">
        <w:rPr>
          <w:rFonts w:cstheme="minorHAnsi"/>
          <w:b/>
        </w:rPr>
        <w:t xml:space="preserve"> </w:t>
      </w:r>
      <w:r w:rsidRPr="00312041">
        <w:rPr>
          <w:rFonts w:cstheme="minorHAnsi"/>
          <w:b/>
          <w:i/>
        </w:rPr>
        <w:t>Giunta</w:t>
      </w:r>
      <w:r w:rsidR="00A91959">
        <w:rPr>
          <w:rFonts w:cstheme="minorHAnsi"/>
        </w:rPr>
        <w:t>, composta</w:t>
      </w:r>
      <w:r w:rsidRPr="002B6D01">
        <w:rPr>
          <w:rFonts w:cstheme="minorHAnsi"/>
        </w:rPr>
        <w:t xml:space="preserve"> dai parroci</w:t>
      </w:r>
      <w:r w:rsidR="00A91959">
        <w:rPr>
          <w:rFonts w:cstheme="minorHAnsi"/>
        </w:rPr>
        <w:t>,</w:t>
      </w:r>
      <w:r w:rsidR="00A6569F">
        <w:rPr>
          <w:rFonts w:cstheme="minorHAnsi"/>
        </w:rPr>
        <w:t xml:space="preserve"> dai vicepresidenti dei CP e dai segretari</w:t>
      </w:r>
      <w:r w:rsidRPr="002B6D01">
        <w:rPr>
          <w:rFonts w:cstheme="minorHAnsi"/>
        </w:rPr>
        <w:t xml:space="preserve">. È compito </w:t>
      </w:r>
      <w:r w:rsidR="00243108">
        <w:rPr>
          <w:rFonts w:cstheme="minorHAnsi"/>
        </w:rPr>
        <w:t>di questa unica</w:t>
      </w:r>
      <w:r w:rsidRPr="002B6D01">
        <w:rPr>
          <w:rFonts w:cstheme="minorHAnsi"/>
        </w:rPr>
        <w:t xml:space="preserve"> </w:t>
      </w:r>
      <w:r w:rsidRPr="00A6569F">
        <w:rPr>
          <w:rFonts w:cstheme="minorHAnsi"/>
          <w:i/>
        </w:rPr>
        <w:t>Giunta</w:t>
      </w:r>
      <w:r w:rsidRPr="002B6D01">
        <w:rPr>
          <w:rFonts w:cstheme="minorHAnsi"/>
        </w:rPr>
        <w:t xml:space="preserve"> operare affinché ci sia </w:t>
      </w:r>
      <w:r w:rsidRPr="00312041">
        <w:rPr>
          <w:rFonts w:cstheme="minorHAnsi"/>
          <w:b/>
        </w:rPr>
        <w:t xml:space="preserve">un’azione unitaria tra </w:t>
      </w:r>
      <w:r w:rsidR="00A6569F" w:rsidRPr="00312041">
        <w:rPr>
          <w:rFonts w:cstheme="minorHAnsi"/>
          <w:b/>
        </w:rPr>
        <w:t>i CP</w:t>
      </w:r>
      <w:r w:rsidRPr="00312041">
        <w:rPr>
          <w:rFonts w:cstheme="minorHAnsi"/>
          <w:b/>
        </w:rPr>
        <w:t xml:space="preserve"> nell’indirizzo di fondo e nelle scelte pastorali</w:t>
      </w:r>
      <w:r w:rsidRPr="002B6D01">
        <w:rPr>
          <w:rFonts w:cstheme="minorHAnsi"/>
        </w:rPr>
        <w:t xml:space="preserve"> che ne derivano.</w:t>
      </w:r>
    </w:p>
    <w:p w14:paraId="02ABBFBC" w14:textId="55495C7B" w:rsidR="004F534E" w:rsidRDefault="004F534E" w:rsidP="0037375D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 w:rsidRPr="00312041">
        <w:rPr>
          <w:rFonts w:cstheme="minorHAnsi"/>
          <w:b/>
        </w:rPr>
        <w:t xml:space="preserve">Compito della </w:t>
      </w:r>
      <w:r w:rsidR="00181C9E" w:rsidRPr="00312041">
        <w:rPr>
          <w:rFonts w:cstheme="minorHAnsi"/>
          <w:b/>
          <w:i/>
        </w:rPr>
        <w:t>Giunta</w:t>
      </w:r>
      <w:r>
        <w:rPr>
          <w:rFonts w:cstheme="minorHAnsi"/>
        </w:rPr>
        <w:t xml:space="preserve"> è la preparazione degli incontri del </w:t>
      </w:r>
      <w:r w:rsidR="00E02D1B">
        <w:rPr>
          <w:rFonts w:cstheme="minorHAnsi"/>
        </w:rPr>
        <w:t>CP</w:t>
      </w:r>
      <w:r>
        <w:rPr>
          <w:rFonts w:cstheme="minorHAnsi"/>
        </w:rPr>
        <w:t xml:space="preserve"> e dell’attuazione o trasmissione a chi di dovere di quan</w:t>
      </w:r>
      <w:r w:rsidR="002428E5">
        <w:rPr>
          <w:rFonts w:cstheme="minorHAnsi"/>
        </w:rPr>
        <w:t xml:space="preserve">to elaborato in </w:t>
      </w:r>
      <w:r w:rsidR="00A6569F">
        <w:rPr>
          <w:rFonts w:cstheme="minorHAnsi"/>
        </w:rPr>
        <w:t>assemblea</w:t>
      </w:r>
      <w:r w:rsidR="002428E5">
        <w:rPr>
          <w:rFonts w:cstheme="minorHAnsi"/>
        </w:rPr>
        <w:t xml:space="preserve">. La </w:t>
      </w:r>
      <w:r w:rsidR="002428E5" w:rsidRPr="00A6569F">
        <w:rPr>
          <w:rFonts w:cstheme="minorHAnsi"/>
          <w:i/>
        </w:rPr>
        <w:t>Giunta</w:t>
      </w:r>
      <w:r w:rsidR="002428E5">
        <w:rPr>
          <w:rFonts w:cstheme="minorHAnsi"/>
        </w:rPr>
        <w:t xml:space="preserve"> non è un organ</w:t>
      </w:r>
      <w:r w:rsidR="00A6569F">
        <w:rPr>
          <w:rFonts w:cstheme="minorHAnsi"/>
        </w:rPr>
        <w:t>ismo</w:t>
      </w:r>
      <w:r w:rsidR="002428E5">
        <w:rPr>
          <w:rFonts w:cstheme="minorHAnsi"/>
        </w:rPr>
        <w:t xml:space="preserve"> che si sovra</w:t>
      </w:r>
      <w:r>
        <w:rPr>
          <w:rFonts w:cstheme="minorHAnsi"/>
        </w:rPr>
        <w:t xml:space="preserve">ppone al </w:t>
      </w:r>
      <w:r w:rsidR="00A6569F">
        <w:rPr>
          <w:rFonts w:cstheme="minorHAnsi"/>
        </w:rPr>
        <w:t>CP</w:t>
      </w:r>
      <w:r>
        <w:rPr>
          <w:rFonts w:cstheme="minorHAnsi"/>
        </w:rPr>
        <w:t>, ma</w:t>
      </w:r>
      <w:r w:rsidR="00A6569F">
        <w:rPr>
          <w:rFonts w:cstheme="minorHAnsi"/>
        </w:rPr>
        <w:t xml:space="preserve"> una sua articolazione interna</w:t>
      </w:r>
      <w:r>
        <w:rPr>
          <w:rFonts w:cstheme="minorHAnsi"/>
        </w:rPr>
        <w:t xml:space="preserve"> a</w:t>
      </w:r>
      <w:r w:rsidR="00A6569F">
        <w:rPr>
          <w:rFonts w:cstheme="minorHAnsi"/>
        </w:rPr>
        <w:t xml:space="preserve"> </w:t>
      </w:r>
      <w:r>
        <w:rPr>
          <w:rFonts w:cstheme="minorHAnsi"/>
        </w:rPr>
        <w:t>servizio</w:t>
      </w:r>
      <w:r w:rsidR="00A6569F">
        <w:rPr>
          <w:rFonts w:cstheme="minorHAnsi"/>
        </w:rPr>
        <w:t xml:space="preserve"> del </w:t>
      </w:r>
      <w:r w:rsidR="00A6569F" w:rsidRPr="00A6569F">
        <w:rPr>
          <w:rFonts w:cstheme="minorHAnsi"/>
          <w:i/>
        </w:rPr>
        <w:t>Consiglio</w:t>
      </w:r>
      <w:r w:rsidR="00A6569F">
        <w:rPr>
          <w:rFonts w:cstheme="minorHAnsi"/>
        </w:rPr>
        <w:t xml:space="preserve"> stesso</w:t>
      </w:r>
      <w:r>
        <w:rPr>
          <w:rFonts w:cstheme="minorHAnsi"/>
        </w:rPr>
        <w:t>.</w:t>
      </w:r>
    </w:p>
    <w:p w14:paraId="11E73EBB" w14:textId="77777777" w:rsidR="000516BE" w:rsidRDefault="000516BE" w:rsidP="0037375D">
      <w:pPr>
        <w:pStyle w:val="Paragrafoelenco"/>
        <w:ind w:left="360"/>
        <w:jc w:val="both"/>
        <w:rPr>
          <w:rFonts w:cstheme="minorHAnsi"/>
          <w:b/>
        </w:rPr>
      </w:pPr>
    </w:p>
    <w:p w14:paraId="6F5E3E96" w14:textId="77777777" w:rsidR="004D62CF" w:rsidRPr="00070993" w:rsidRDefault="004D62CF" w:rsidP="0037375D">
      <w:pPr>
        <w:pStyle w:val="Paragrafoelenco"/>
        <w:numPr>
          <w:ilvl w:val="0"/>
          <w:numId w:val="27"/>
        </w:numPr>
        <w:jc w:val="both"/>
        <w:rPr>
          <w:rFonts w:cstheme="minorHAnsi"/>
          <w:b/>
          <w:sz w:val="28"/>
          <w:szCs w:val="28"/>
        </w:rPr>
      </w:pPr>
      <w:r w:rsidRPr="00070993">
        <w:rPr>
          <w:rFonts w:cstheme="minorHAnsi"/>
          <w:b/>
          <w:sz w:val="28"/>
          <w:szCs w:val="28"/>
        </w:rPr>
        <w:t>Il metodo di lavoro: il “discernimento comunitario”</w:t>
      </w:r>
    </w:p>
    <w:p w14:paraId="0D93E93F" w14:textId="77777777" w:rsidR="004F534E" w:rsidRPr="00C665E5" w:rsidRDefault="004F534E" w:rsidP="0037375D">
      <w:pPr>
        <w:jc w:val="both"/>
        <w:rPr>
          <w:rFonts w:cstheme="minorHAnsi"/>
          <w:b/>
        </w:rPr>
      </w:pPr>
    </w:p>
    <w:p w14:paraId="48F51CFE" w14:textId="1D297030" w:rsidR="00116355" w:rsidRPr="002E017F" w:rsidRDefault="00C665E5" w:rsidP="002E017F">
      <w:pPr>
        <w:pStyle w:val="Paragrafoelenco"/>
        <w:numPr>
          <w:ilvl w:val="0"/>
          <w:numId w:val="33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A44EBC" w:rsidRPr="00C665E5">
        <w:rPr>
          <w:rFonts w:cstheme="minorHAnsi"/>
        </w:rPr>
        <w:t xml:space="preserve">er svolgere il suo servizio nelle comunità parrocchiali di cui è espressione - secondo quanto già descritto sopra ai nn. II, III, IV </w:t>
      </w:r>
      <w:r>
        <w:rPr>
          <w:rFonts w:cstheme="minorHAnsi"/>
        </w:rPr>
        <w:t>-</w:t>
      </w:r>
      <w:r w:rsidR="00A44EBC" w:rsidRPr="00C665E5">
        <w:rPr>
          <w:rFonts w:cstheme="minorHAnsi"/>
        </w:rPr>
        <w:t xml:space="preserve"> </w:t>
      </w:r>
      <w:r>
        <w:rPr>
          <w:rFonts w:cstheme="minorHAnsi"/>
        </w:rPr>
        <w:t xml:space="preserve">il CP </w:t>
      </w:r>
      <w:r w:rsidR="00A44EBC" w:rsidRPr="00C665E5">
        <w:rPr>
          <w:rFonts w:cstheme="minorHAnsi"/>
        </w:rPr>
        <w:t xml:space="preserve">adotta ed elabora ulteriormente il “metodo di lavoro” </w:t>
      </w:r>
      <w:r w:rsidR="00312041">
        <w:rPr>
          <w:rFonts w:cstheme="minorHAnsi"/>
        </w:rPr>
        <w:t xml:space="preserve">che è stato </w:t>
      </w:r>
      <w:r w:rsidR="00A44EBC" w:rsidRPr="00C665E5">
        <w:rPr>
          <w:rFonts w:cstheme="minorHAnsi"/>
        </w:rPr>
        <w:t xml:space="preserve">sviluppato in pastorale a seguito del </w:t>
      </w:r>
      <w:r w:rsidR="009A670D" w:rsidRPr="00C665E5">
        <w:rPr>
          <w:rFonts w:cstheme="minorHAnsi"/>
        </w:rPr>
        <w:t>Concilio Vaticano II</w:t>
      </w:r>
      <w:r w:rsidR="00312041">
        <w:rPr>
          <w:rFonts w:cstheme="minorHAnsi"/>
        </w:rPr>
        <w:t>,</w:t>
      </w:r>
      <w:r w:rsidR="00A44EBC" w:rsidRPr="00C665E5">
        <w:rPr>
          <w:rFonts w:cstheme="minorHAnsi"/>
        </w:rPr>
        <w:t xml:space="preserve"> </w:t>
      </w:r>
      <w:r w:rsidR="00312041">
        <w:rPr>
          <w:rFonts w:cstheme="minorHAnsi"/>
        </w:rPr>
        <w:t>chiamato</w:t>
      </w:r>
      <w:r w:rsidR="00A44EBC" w:rsidRPr="00C665E5">
        <w:rPr>
          <w:rFonts w:cstheme="minorHAnsi"/>
        </w:rPr>
        <w:t xml:space="preserve"> “</w:t>
      </w:r>
      <w:r w:rsidR="00A44EBC" w:rsidRPr="00312041">
        <w:rPr>
          <w:rFonts w:cstheme="minorHAnsi"/>
          <w:b/>
        </w:rPr>
        <w:t>discernimento comunitario</w:t>
      </w:r>
      <w:r w:rsidR="00A44EBC" w:rsidRPr="00C665E5">
        <w:rPr>
          <w:rFonts w:cstheme="minorHAnsi"/>
        </w:rPr>
        <w:t xml:space="preserve">”. </w:t>
      </w:r>
      <w:r w:rsidR="002E017F">
        <w:rPr>
          <w:rFonts w:cstheme="minorHAnsi"/>
        </w:rPr>
        <w:t>Questo metodo</w:t>
      </w:r>
      <w:r w:rsidR="00312041">
        <w:rPr>
          <w:rFonts w:cstheme="minorHAnsi"/>
        </w:rPr>
        <w:t xml:space="preserve"> ha i caratteri dell’esperienza “spirituale”, si </w:t>
      </w:r>
      <w:r w:rsidR="00837B1E">
        <w:rPr>
          <w:rFonts w:cstheme="minorHAnsi"/>
        </w:rPr>
        <w:t>propone di ascoltare i</w:t>
      </w:r>
      <w:r>
        <w:rPr>
          <w:rFonts w:cstheme="minorHAnsi"/>
        </w:rPr>
        <w:t>l Vangelo e</w:t>
      </w:r>
      <w:r w:rsidR="00312041">
        <w:rPr>
          <w:rFonts w:cstheme="minorHAnsi"/>
        </w:rPr>
        <w:t xml:space="preserve"> </w:t>
      </w:r>
      <w:r w:rsidR="00837B1E">
        <w:rPr>
          <w:rFonts w:cstheme="minorHAnsi"/>
        </w:rPr>
        <w:t>di</w:t>
      </w:r>
      <w:r w:rsidR="00312041">
        <w:rPr>
          <w:rFonts w:cstheme="minorHAnsi"/>
        </w:rPr>
        <w:t xml:space="preserve"> scrutare i </w:t>
      </w:r>
      <w:r>
        <w:rPr>
          <w:rFonts w:cstheme="minorHAnsi"/>
        </w:rPr>
        <w:t>“segni dei tempi”</w:t>
      </w:r>
      <w:r w:rsidR="00837B1E">
        <w:rPr>
          <w:rFonts w:cstheme="minorHAnsi"/>
        </w:rPr>
        <w:t>. Di recente, a seguito dei “gruppi sinodali” che hanno sperimentato la</w:t>
      </w:r>
      <w:r w:rsidR="00A9415F" w:rsidRPr="002E017F">
        <w:rPr>
          <w:rFonts w:cstheme="minorHAnsi"/>
        </w:rPr>
        <w:t xml:space="preserve"> “conver</w:t>
      </w:r>
      <w:r w:rsidR="00837B1E">
        <w:rPr>
          <w:rFonts w:cstheme="minorHAnsi"/>
        </w:rPr>
        <w:t xml:space="preserve">sazione spirituale”, </w:t>
      </w:r>
      <w:r w:rsidR="00314559">
        <w:rPr>
          <w:rFonts w:cstheme="minorHAnsi"/>
        </w:rPr>
        <w:t>tale metodo ha ancor più evidenziato la centralità dell’azione dello Spirito Santo</w:t>
      </w:r>
      <w:r w:rsidR="00314559" w:rsidRPr="00314559">
        <w:rPr>
          <w:rFonts w:cstheme="minorHAnsi"/>
        </w:rPr>
        <w:t xml:space="preserve"> </w:t>
      </w:r>
      <w:r w:rsidR="00314559" w:rsidRPr="002E017F">
        <w:rPr>
          <w:rFonts w:cstheme="minorHAnsi"/>
        </w:rPr>
        <w:t>nella vita della Chiesa</w:t>
      </w:r>
      <w:r w:rsidR="00314559">
        <w:rPr>
          <w:rFonts w:cstheme="minorHAnsi"/>
        </w:rPr>
        <w:t>. Questo sviluppo ha contribuito</w:t>
      </w:r>
      <w:r w:rsidR="00A53984">
        <w:rPr>
          <w:rFonts w:cstheme="minorHAnsi"/>
        </w:rPr>
        <w:t xml:space="preserve"> molto</w:t>
      </w:r>
      <w:r w:rsidR="00314559">
        <w:rPr>
          <w:rFonts w:cstheme="minorHAnsi"/>
        </w:rPr>
        <w:t xml:space="preserve"> </w:t>
      </w:r>
      <w:r w:rsidR="00A9415F" w:rsidRPr="002E017F">
        <w:rPr>
          <w:rFonts w:cstheme="minorHAnsi"/>
        </w:rPr>
        <w:t>a</w:t>
      </w:r>
      <w:r w:rsidR="00314559">
        <w:rPr>
          <w:rFonts w:cstheme="minorHAnsi"/>
        </w:rPr>
        <w:t xml:space="preserve"> tra</w:t>
      </w:r>
      <w:r w:rsidR="002F145E">
        <w:rPr>
          <w:rFonts w:cstheme="minorHAnsi"/>
        </w:rPr>
        <w:t xml:space="preserve">cciare il percorso metodologico </w:t>
      </w:r>
      <w:r w:rsidR="00314559">
        <w:rPr>
          <w:rFonts w:cstheme="minorHAnsi"/>
        </w:rPr>
        <w:t>con cui</w:t>
      </w:r>
      <w:r w:rsidR="00A9415F" w:rsidRPr="002E017F">
        <w:rPr>
          <w:rFonts w:cstheme="minorHAnsi"/>
        </w:rPr>
        <w:t xml:space="preserve"> </w:t>
      </w:r>
      <w:r w:rsidR="005D3E22" w:rsidRPr="002E017F">
        <w:rPr>
          <w:rFonts w:cstheme="minorHAnsi"/>
        </w:rPr>
        <w:t xml:space="preserve">il CP </w:t>
      </w:r>
      <w:r w:rsidR="00DB0126" w:rsidRPr="002E017F">
        <w:rPr>
          <w:rFonts w:cstheme="minorHAnsi"/>
        </w:rPr>
        <w:t>cerca e promuove il bene</w:t>
      </w:r>
      <w:r w:rsidR="00A9415F" w:rsidRPr="002E017F">
        <w:rPr>
          <w:rFonts w:cstheme="minorHAnsi"/>
        </w:rPr>
        <w:t xml:space="preserve"> pastorale e spirituale della comunità.</w:t>
      </w:r>
    </w:p>
    <w:p w14:paraId="6E48CA98" w14:textId="0FAAE3D3" w:rsidR="004F534E" w:rsidRPr="004F534E" w:rsidRDefault="004F534E" w:rsidP="0037375D">
      <w:pPr>
        <w:pStyle w:val="Paragrafoelenco"/>
        <w:numPr>
          <w:ilvl w:val="0"/>
          <w:numId w:val="33"/>
        </w:numPr>
        <w:jc w:val="both"/>
        <w:rPr>
          <w:rFonts w:cstheme="minorHAnsi"/>
        </w:rPr>
      </w:pPr>
      <w:r w:rsidRPr="00C665E5">
        <w:rPr>
          <w:rFonts w:cstheme="minorHAnsi"/>
        </w:rPr>
        <w:t xml:space="preserve">Occorre evitare il rischio di pensare e impostare il </w:t>
      </w:r>
      <w:r w:rsidR="00E02D1B" w:rsidRPr="00C665E5">
        <w:rPr>
          <w:rFonts w:cstheme="minorHAnsi"/>
        </w:rPr>
        <w:t>CP</w:t>
      </w:r>
      <w:r w:rsidR="00A9415F" w:rsidRPr="00C665E5">
        <w:rPr>
          <w:rFonts w:cstheme="minorHAnsi"/>
        </w:rPr>
        <w:t xml:space="preserve"> con</w:t>
      </w:r>
      <w:r w:rsidRPr="00C665E5">
        <w:rPr>
          <w:rFonts w:cstheme="minorHAnsi"/>
        </w:rPr>
        <w:t xml:space="preserve"> criteri </w:t>
      </w:r>
      <w:r w:rsidRPr="004B3523">
        <w:rPr>
          <w:rFonts w:cstheme="minorHAnsi"/>
        </w:rPr>
        <w:t>esclusivamente sociologici</w:t>
      </w:r>
      <w:r w:rsidR="00A9415F" w:rsidRPr="004B3523">
        <w:rPr>
          <w:rFonts w:cstheme="minorHAnsi"/>
        </w:rPr>
        <w:t xml:space="preserve"> o come fosse un soggetto organizzativo sul modello aziendale</w:t>
      </w:r>
      <w:r w:rsidRPr="004B3523">
        <w:rPr>
          <w:rFonts w:cstheme="minorHAnsi"/>
        </w:rPr>
        <w:t xml:space="preserve">. Esso va, invece, collocato sempre più </w:t>
      </w:r>
      <w:r w:rsidRPr="00067664">
        <w:rPr>
          <w:rFonts w:cstheme="minorHAnsi"/>
          <w:b/>
        </w:rPr>
        <w:t>nella prospettiva dell’ecclesiologia di comunione</w:t>
      </w:r>
      <w:r w:rsidR="00A9415F" w:rsidRPr="00067664">
        <w:rPr>
          <w:rFonts w:cstheme="minorHAnsi"/>
          <w:b/>
        </w:rPr>
        <w:t xml:space="preserve"> e a fine pastorale</w:t>
      </w:r>
      <w:r w:rsidRPr="005269F2">
        <w:rPr>
          <w:rFonts w:cstheme="minorHAnsi"/>
        </w:rPr>
        <w:t xml:space="preserve">, curando </w:t>
      </w:r>
      <w:r w:rsidR="00A53984">
        <w:rPr>
          <w:rFonts w:cstheme="minorHAnsi"/>
        </w:rPr>
        <w:t>l’attenzione alle pe</w:t>
      </w:r>
      <w:r w:rsidRPr="004F534E">
        <w:rPr>
          <w:rFonts w:cstheme="minorHAnsi"/>
        </w:rPr>
        <w:t xml:space="preserve">rsone, </w:t>
      </w:r>
      <w:r w:rsidR="00A9415F">
        <w:rPr>
          <w:rFonts w:cstheme="minorHAnsi"/>
        </w:rPr>
        <w:t xml:space="preserve">le relazioni interpersonali e istituzionali, </w:t>
      </w:r>
      <w:r w:rsidR="00A53984">
        <w:rPr>
          <w:rFonts w:cstheme="minorHAnsi"/>
        </w:rPr>
        <w:t>le metodologie di incontro</w:t>
      </w:r>
      <w:r w:rsidRPr="004F534E">
        <w:rPr>
          <w:rFonts w:cstheme="minorHAnsi"/>
        </w:rPr>
        <w:t>, i passaggi procedurali</w:t>
      </w:r>
      <w:r w:rsidR="00A53984">
        <w:rPr>
          <w:rFonts w:cstheme="minorHAnsi"/>
        </w:rPr>
        <w:t xml:space="preserve"> e la scelta dei</w:t>
      </w:r>
      <w:r w:rsidR="00A9415F">
        <w:rPr>
          <w:rFonts w:cstheme="minorHAnsi"/>
        </w:rPr>
        <w:t xml:space="preserve"> contenuti e </w:t>
      </w:r>
      <w:r w:rsidRPr="004F534E">
        <w:rPr>
          <w:rFonts w:cstheme="minorHAnsi"/>
        </w:rPr>
        <w:t>temi da affrontare.</w:t>
      </w:r>
    </w:p>
    <w:p w14:paraId="4DA78BBE" w14:textId="77777777" w:rsidR="000516BE" w:rsidRDefault="000516BE" w:rsidP="0037375D">
      <w:pPr>
        <w:jc w:val="both"/>
        <w:rPr>
          <w:rFonts w:cstheme="minorHAnsi"/>
          <w:b/>
        </w:rPr>
      </w:pPr>
    </w:p>
    <w:p w14:paraId="2FA8E68B" w14:textId="38A5F14B" w:rsidR="00D814D7" w:rsidRPr="00070993" w:rsidRDefault="00D814D7" w:rsidP="0037375D">
      <w:pPr>
        <w:pStyle w:val="Paragrafoelenco"/>
        <w:numPr>
          <w:ilvl w:val="0"/>
          <w:numId w:val="27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Convocazione del </w:t>
      </w:r>
      <w:r w:rsidR="00116355">
        <w:rPr>
          <w:rFonts w:cstheme="minorHAnsi"/>
          <w:b/>
          <w:sz w:val="28"/>
          <w:szCs w:val="28"/>
        </w:rPr>
        <w:t>CP</w:t>
      </w:r>
      <w:r>
        <w:rPr>
          <w:rFonts w:cstheme="minorHAnsi"/>
          <w:b/>
          <w:sz w:val="28"/>
          <w:szCs w:val="28"/>
        </w:rPr>
        <w:t xml:space="preserve"> e assemblee</w:t>
      </w:r>
    </w:p>
    <w:p w14:paraId="7DA13942" w14:textId="77777777" w:rsidR="00D814D7" w:rsidRDefault="00D814D7" w:rsidP="0037375D">
      <w:pPr>
        <w:jc w:val="both"/>
        <w:rPr>
          <w:rFonts w:cstheme="minorHAnsi"/>
          <w:b/>
        </w:rPr>
      </w:pPr>
    </w:p>
    <w:p w14:paraId="2D1EA638" w14:textId="392A5A2E" w:rsidR="00D814D7" w:rsidRPr="00D814D7" w:rsidRDefault="00D814D7" w:rsidP="0037375D">
      <w:pPr>
        <w:pStyle w:val="Paragrafoelenco"/>
        <w:numPr>
          <w:ilvl w:val="0"/>
          <w:numId w:val="35"/>
        </w:numPr>
        <w:jc w:val="both"/>
        <w:rPr>
          <w:rFonts w:cstheme="minorHAnsi"/>
        </w:rPr>
      </w:pPr>
      <w:r w:rsidRPr="00D814D7">
        <w:rPr>
          <w:rFonts w:cstheme="minorHAnsi"/>
        </w:rPr>
        <w:t xml:space="preserve">Il </w:t>
      </w:r>
      <w:r w:rsidR="00A9415F">
        <w:rPr>
          <w:rFonts w:cstheme="minorHAnsi"/>
        </w:rPr>
        <w:t>CP</w:t>
      </w:r>
      <w:r w:rsidRPr="00D814D7">
        <w:rPr>
          <w:rFonts w:cstheme="minorHAnsi"/>
        </w:rPr>
        <w:t xml:space="preserve"> dev</w:t>
      </w:r>
      <w:r w:rsidR="002428E5">
        <w:rPr>
          <w:rFonts w:cstheme="minorHAnsi"/>
        </w:rPr>
        <w:t>e essere convocato non meno di 4</w:t>
      </w:r>
      <w:r w:rsidRPr="00D814D7">
        <w:rPr>
          <w:rFonts w:cstheme="minorHAnsi"/>
        </w:rPr>
        <w:t xml:space="preserve"> volte all’anno. È bene che le date delle convocazioni siano fissate e comunicate ai consiglieri all’inizio dell’anno. Durante l’anno possono sorgere questioni che richiedono convocazioni straordinarie.</w:t>
      </w:r>
    </w:p>
    <w:p w14:paraId="0BDB74F5" w14:textId="6107FEFB" w:rsidR="00D814D7" w:rsidRPr="005269F2" w:rsidRDefault="00D814D7" w:rsidP="0037375D">
      <w:pPr>
        <w:pStyle w:val="Paragrafoelenco"/>
        <w:numPr>
          <w:ilvl w:val="0"/>
          <w:numId w:val="35"/>
        </w:numPr>
        <w:jc w:val="both"/>
        <w:rPr>
          <w:rFonts w:cstheme="minorHAnsi"/>
        </w:rPr>
      </w:pPr>
      <w:r w:rsidRPr="00D814D7">
        <w:rPr>
          <w:rFonts w:cstheme="minorHAnsi"/>
        </w:rPr>
        <w:t xml:space="preserve">L’ordine del giorno è strategico per il buon funzionamento del </w:t>
      </w:r>
      <w:r w:rsidR="00E02D1B">
        <w:rPr>
          <w:rFonts w:cstheme="minorHAnsi"/>
        </w:rPr>
        <w:t>CP</w:t>
      </w:r>
      <w:r w:rsidRPr="00D814D7">
        <w:rPr>
          <w:rFonts w:cstheme="minorHAnsi"/>
        </w:rPr>
        <w:t xml:space="preserve"> e va curato con attenzione da parte della </w:t>
      </w:r>
      <w:r w:rsidR="00DD3778">
        <w:rPr>
          <w:rFonts w:cstheme="minorHAnsi"/>
        </w:rPr>
        <w:t>giunta</w:t>
      </w:r>
      <w:r w:rsidRPr="00D814D7">
        <w:rPr>
          <w:rFonts w:cstheme="minorHAnsi"/>
        </w:rPr>
        <w:t xml:space="preserve"> in modo che sui temi </w:t>
      </w:r>
      <w:r w:rsidRPr="005269F2">
        <w:rPr>
          <w:rFonts w:cstheme="minorHAnsi"/>
        </w:rPr>
        <w:t xml:space="preserve">indicati sia possibile un reale confronto. </w:t>
      </w:r>
    </w:p>
    <w:p w14:paraId="7D22A0D5" w14:textId="6A34A3AD" w:rsidR="00D814D7" w:rsidRPr="005269F2" w:rsidRDefault="00D814D7" w:rsidP="0037375D">
      <w:pPr>
        <w:pStyle w:val="Paragrafoelenco"/>
        <w:numPr>
          <w:ilvl w:val="0"/>
          <w:numId w:val="35"/>
        </w:numPr>
        <w:jc w:val="both"/>
        <w:rPr>
          <w:rFonts w:cstheme="minorHAnsi"/>
        </w:rPr>
      </w:pPr>
      <w:r w:rsidRPr="005269F2">
        <w:rPr>
          <w:rFonts w:cstheme="minorHAnsi"/>
        </w:rPr>
        <w:t xml:space="preserve">Il </w:t>
      </w:r>
      <w:r w:rsidR="00A9415F" w:rsidRPr="005269F2">
        <w:rPr>
          <w:rFonts w:cstheme="minorHAnsi"/>
        </w:rPr>
        <w:t>CP</w:t>
      </w:r>
      <w:r w:rsidRPr="005269F2">
        <w:rPr>
          <w:rFonts w:cstheme="minorHAnsi"/>
        </w:rPr>
        <w:t xml:space="preserve"> viene convocato sempre da</w:t>
      </w:r>
      <w:r w:rsidR="00A9415F" w:rsidRPr="005269F2">
        <w:rPr>
          <w:rFonts w:cstheme="minorHAnsi"/>
        </w:rPr>
        <w:t xml:space="preserve"> chi lo presiede (parroco/parroci)</w:t>
      </w:r>
      <w:r w:rsidRPr="005269F2">
        <w:rPr>
          <w:rFonts w:cstheme="minorHAnsi"/>
        </w:rPr>
        <w:t xml:space="preserve"> unitamente al vicepresidente per iscritto, con ordine del giorno concordato in </w:t>
      </w:r>
      <w:r w:rsidR="002428E5" w:rsidRPr="005269F2">
        <w:rPr>
          <w:rFonts w:cstheme="minorHAnsi"/>
        </w:rPr>
        <w:t>Giunta</w:t>
      </w:r>
      <w:r w:rsidRPr="005269F2">
        <w:rPr>
          <w:rFonts w:cstheme="minorHAnsi"/>
        </w:rPr>
        <w:t>, con un numero sufficiente di giorni di anticipo per permettere ai consiglieri di prepararsi.</w:t>
      </w:r>
    </w:p>
    <w:p w14:paraId="348116AC" w14:textId="77777777" w:rsidR="00D814D7" w:rsidRPr="00D814D7" w:rsidRDefault="00D814D7" w:rsidP="0037375D">
      <w:pPr>
        <w:pStyle w:val="Paragrafoelenco"/>
        <w:numPr>
          <w:ilvl w:val="0"/>
          <w:numId w:val="35"/>
        </w:numPr>
        <w:jc w:val="both"/>
        <w:rPr>
          <w:rFonts w:cstheme="minorHAnsi"/>
        </w:rPr>
      </w:pPr>
      <w:r w:rsidRPr="00D814D7">
        <w:rPr>
          <w:rFonts w:cstheme="minorHAnsi"/>
        </w:rPr>
        <w:t>Con la convocazione è importante far pervenire a tutti i consiglieri la sintesi dell’incontro precedente e il materiale per la eventuale documentazione sugli argomenti in o.d.g.</w:t>
      </w:r>
    </w:p>
    <w:p w14:paraId="574F91BC" w14:textId="77777777" w:rsidR="00D814D7" w:rsidRPr="00661B3B" w:rsidRDefault="00D814D7" w:rsidP="0037375D">
      <w:pPr>
        <w:pStyle w:val="Paragrafoelenco"/>
        <w:numPr>
          <w:ilvl w:val="0"/>
          <w:numId w:val="35"/>
        </w:numPr>
        <w:jc w:val="both"/>
        <w:rPr>
          <w:rFonts w:cstheme="minorHAnsi"/>
        </w:rPr>
      </w:pPr>
      <w:r w:rsidRPr="00D814D7">
        <w:rPr>
          <w:rFonts w:cstheme="minorHAnsi"/>
        </w:rPr>
        <w:t xml:space="preserve">I consiglieri hanno facoltà di proporre alla presidenza argomenti da porre all’o.d.g. Lo facciano </w:t>
      </w:r>
      <w:r w:rsidRPr="00661B3B">
        <w:rPr>
          <w:rFonts w:cstheme="minorHAnsi"/>
        </w:rPr>
        <w:t>formalmente per iscritto.</w:t>
      </w:r>
    </w:p>
    <w:p w14:paraId="2296BD8E" w14:textId="3BD96590" w:rsidR="00D814D7" w:rsidRPr="00661B3B" w:rsidRDefault="00D814D7" w:rsidP="0037375D">
      <w:pPr>
        <w:pStyle w:val="Paragrafoelenco"/>
        <w:numPr>
          <w:ilvl w:val="0"/>
          <w:numId w:val="35"/>
        </w:numPr>
        <w:jc w:val="both"/>
        <w:rPr>
          <w:rFonts w:cstheme="minorHAnsi"/>
        </w:rPr>
      </w:pPr>
      <w:r w:rsidRPr="00661B3B">
        <w:rPr>
          <w:rFonts w:cstheme="minorHAnsi"/>
        </w:rPr>
        <w:t xml:space="preserve">Il </w:t>
      </w:r>
      <w:r w:rsidR="00116355" w:rsidRPr="00661B3B">
        <w:rPr>
          <w:rFonts w:cstheme="minorHAnsi"/>
        </w:rPr>
        <w:t>CP</w:t>
      </w:r>
      <w:r w:rsidRPr="00661B3B">
        <w:rPr>
          <w:rFonts w:cstheme="minorHAnsi"/>
        </w:rPr>
        <w:t xml:space="preserve"> si riunisce nel giorno e nell’ora stabiliti. È bene preparare con cura e decoro la sala del </w:t>
      </w:r>
      <w:r w:rsidR="00116355" w:rsidRPr="00661B3B">
        <w:rPr>
          <w:rFonts w:cstheme="minorHAnsi"/>
        </w:rPr>
        <w:t>CP</w:t>
      </w:r>
      <w:r w:rsidRPr="00661B3B">
        <w:rPr>
          <w:rFonts w:cstheme="minorHAnsi"/>
        </w:rPr>
        <w:t>.</w:t>
      </w:r>
    </w:p>
    <w:p w14:paraId="0BF2A56A" w14:textId="785B2286" w:rsidR="00D814D7" w:rsidRPr="00661B3B" w:rsidRDefault="00D814D7" w:rsidP="0037375D">
      <w:pPr>
        <w:pStyle w:val="Paragrafoelenco"/>
        <w:numPr>
          <w:ilvl w:val="0"/>
          <w:numId w:val="35"/>
        </w:numPr>
        <w:jc w:val="both"/>
        <w:rPr>
          <w:rFonts w:cstheme="minorHAnsi"/>
        </w:rPr>
      </w:pPr>
      <w:r w:rsidRPr="00661B3B">
        <w:rPr>
          <w:rFonts w:cstheme="minorHAnsi"/>
        </w:rPr>
        <w:t xml:space="preserve">Le assemblee </w:t>
      </w:r>
      <w:r w:rsidR="00B72F6E" w:rsidRPr="00661B3B">
        <w:rPr>
          <w:rFonts w:cstheme="minorHAnsi"/>
        </w:rPr>
        <w:t>ordinariamente</w:t>
      </w:r>
      <w:r w:rsidRPr="00661B3B">
        <w:rPr>
          <w:rFonts w:cstheme="minorHAnsi"/>
        </w:rPr>
        <w:t xml:space="preserve"> sono presiedute dal parroco</w:t>
      </w:r>
      <w:r w:rsidR="00A9415F" w:rsidRPr="00661B3B">
        <w:rPr>
          <w:rFonts w:cstheme="minorHAnsi"/>
        </w:rPr>
        <w:t xml:space="preserve"> (in base all’accordo tra i parroci)</w:t>
      </w:r>
      <w:r w:rsidRPr="00661B3B">
        <w:rPr>
          <w:rFonts w:cstheme="minorHAnsi"/>
        </w:rPr>
        <w:t xml:space="preserve">, coadiuvato dal vicepresidente il quale è chiamato a svolgere il compito di moderatore dell’assemblea. </w:t>
      </w:r>
    </w:p>
    <w:p w14:paraId="76C08927" w14:textId="1698339E" w:rsidR="00D814D7" w:rsidRPr="00D814D7" w:rsidRDefault="00D814D7" w:rsidP="0037375D">
      <w:pPr>
        <w:pStyle w:val="Paragrafoelenco"/>
        <w:numPr>
          <w:ilvl w:val="0"/>
          <w:numId w:val="35"/>
        </w:numPr>
        <w:jc w:val="both"/>
        <w:rPr>
          <w:rFonts w:cstheme="minorHAnsi"/>
        </w:rPr>
      </w:pPr>
      <w:r w:rsidRPr="00661B3B">
        <w:rPr>
          <w:rFonts w:cstheme="minorHAnsi"/>
        </w:rPr>
        <w:t xml:space="preserve">Alle assemblee del </w:t>
      </w:r>
      <w:r w:rsidR="00A1121F" w:rsidRPr="00661B3B">
        <w:rPr>
          <w:rFonts w:cstheme="minorHAnsi"/>
        </w:rPr>
        <w:t>CP</w:t>
      </w:r>
      <w:r w:rsidRPr="00661B3B">
        <w:rPr>
          <w:rFonts w:cstheme="minorHAnsi"/>
        </w:rPr>
        <w:t xml:space="preserve"> partecipano solo i consiglieri; altre persone possono essere invitate di volta in volta secondo</w:t>
      </w:r>
      <w:r w:rsidRPr="00D814D7">
        <w:rPr>
          <w:rFonts w:cstheme="minorHAnsi"/>
        </w:rPr>
        <w:t xml:space="preserve"> gli argomenti che vengono trattati e in accordo con la </w:t>
      </w:r>
      <w:r w:rsidR="002413A1" w:rsidRPr="002413A1">
        <w:rPr>
          <w:rFonts w:cstheme="minorHAnsi"/>
          <w:i/>
        </w:rPr>
        <w:t>Giunta</w:t>
      </w:r>
      <w:r w:rsidRPr="00D814D7">
        <w:rPr>
          <w:rFonts w:cstheme="minorHAnsi"/>
        </w:rPr>
        <w:t>.</w:t>
      </w:r>
    </w:p>
    <w:p w14:paraId="535A9F78" w14:textId="5A48D7EC" w:rsidR="00D814D7" w:rsidRDefault="00D814D7" w:rsidP="0037375D">
      <w:pPr>
        <w:pStyle w:val="Paragrafoelenco"/>
        <w:numPr>
          <w:ilvl w:val="0"/>
          <w:numId w:val="35"/>
        </w:numPr>
        <w:jc w:val="both"/>
        <w:rPr>
          <w:rFonts w:cstheme="minorHAnsi"/>
        </w:rPr>
      </w:pPr>
      <w:r w:rsidRPr="002428E5">
        <w:rPr>
          <w:rFonts w:cstheme="minorHAnsi"/>
        </w:rPr>
        <w:t xml:space="preserve">Il segretario predispone tutto ciò che è necessario all’assemblea; prende nota di quanto emerge e, alla fine, stende un verbale di sintesi che faccia sempre il punto della situazione e raccolga quanto emerso e concordato dall’assemblea (questo foglio sarà poi recapitato ai consiglieri per una verifica di completezza e di correttezza, </w:t>
      </w:r>
      <w:r w:rsidR="00A1121F">
        <w:rPr>
          <w:rFonts w:cstheme="minorHAnsi"/>
        </w:rPr>
        <w:t>per poi approvare tale sintesi-verbale nell’</w:t>
      </w:r>
      <w:r w:rsidRPr="002428E5">
        <w:rPr>
          <w:rFonts w:cstheme="minorHAnsi"/>
        </w:rPr>
        <w:t xml:space="preserve">assemblea successiva). Le riflessioni e le decisioni del </w:t>
      </w:r>
      <w:r w:rsidR="00A1121F">
        <w:rPr>
          <w:rFonts w:cstheme="minorHAnsi"/>
        </w:rPr>
        <w:t>CP</w:t>
      </w:r>
      <w:r w:rsidRPr="002428E5">
        <w:rPr>
          <w:rFonts w:cstheme="minorHAnsi"/>
        </w:rPr>
        <w:t xml:space="preserve"> vanno riferite alla comunità </w:t>
      </w:r>
      <w:r w:rsidR="00B302BB">
        <w:rPr>
          <w:rFonts w:cstheme="minorHAnsi"/>
        </w:rPr>
        <w:t>in particolare tramite la</w:t>
      </w:r>
      <w:r w:rsidRPr="002428E5">
        <w:rPr>
          <w:rFonts w:cstheme="minorHAnsi"/>
        </w:rPr>
        <w:t xml:space="preserve"> </w:t>
      </w:r>
      <w:r w:rsidR="002428E5" w:rsidRPr="00A1121F">
        <w:rPr>
          <w:rFonts w:cstheme="minorHAnsi"/>
          <w:i/>
        </w:rPr>
        <w:t>Giunta</w:t>
      </w:r>
      <w:r w:rsidRPr="002428E5">
        <w:rPr>
          <w:rFonts w:cstheme="minorHAnsi"/>
        </w:rPr>
        <w:t xml:space="preserve"> del </w:t>
      </w:r>
      <w:r w:rsidR="00E02D1B">
        <w:rPr>
          <w:rFonts w:cstheme="minorHAnsi"/>
        </w:rPr>
        <w:t>CP</w:t>
      </w:r>
      <w:r w:rsidR="002428E5">
        <w:rPr>
          <w:rFonts w:cstheme="minorHAnsi"/>
        </w:rPr>
        <w:t>.</w:t>
      </w:r>
    </w:p>
    <w:p w14:paraId="56A493A3" w14:textId="77777777" w:rsidR="000516BE" w:rsidRPr="002428E5" w:rsidRDefault="000516BE" w:rsidP="0037375D">
      <w:pPr>
        <w:pStyle w:val="Paragrafoelenco"/>
        <w:ind w:left="360"/>
        <w:jc w:val="both"/>
        <w:rPr>
          <w:rFonts w:cstheme="minorHAnsi"/>
        </w:rPr>
      </w:pPr>
    </w:p>
    <w:p w14:paraId="02C0B447" w14:textId="77777777" w:rsidR="004D62CF" w:rsidRPr="00B404C3" w:rsidRDefault="004D62CF" w:rsidP="0037375D">
      <w:pPr>
        <w:pStyle w:val="Paragrafoelenco"/>
        <w:numPr>
          <w:ilvl w:val="0"/>
          <w:numId w:val="27"/>
        </w:numPr>
        <w:jc w:val="both"/>
        <w:rPr>
          <w:rFonts w:cstheme="minorHAnsi"/>
          <w:b/>
          <w:sz w:val="28"/>
          <w:szCs w:val="28"/>
        </w:rPr>
      </w:pPr>
      <w:r w:rsidRPr="00B404C3">
        <w:rPr>
          <w:rFonts w:cstheme="minorHAnsi"/>
          <w:b/>
          <w:sz w:val="28"/>
          <w:szCs w:val="28"/>
        </w:rPr>
        <w:t xml:space="preserve">Le Commissioni o gruppi di lavoro nel </w:t>
      </w:r>
      <w:r w:rsidRPr="001F10FB">
        <w:rPr>
          <w:rFonts w:cstheme="minorHAnsi"/>
          <w:b/>
          <w:i/>
          <w:sz w:val="28"/>
          <w:szCs w:val="28"/>
        </w:rPr>
        <w:t>Consiglio pastorale</w:t>
      </w:r>
    </w:p>
    <w:p w14:paraId="35D0B606" w14:textId="77777777" w:rsidR="004D62CF" w:rsidRDefault="004D62CF" w:rsidP="0037375D">
      <w:pPr>
        <w:jc w:val="both"/>
        <w:rPr>
          <w:rFonts w:cstheme="minorHAnsi"/>
          <w:b/>
        </w:rPr>
      </w:pPr>
    </w:p>
    <w:p w14:paraId="22E3E0CC" w14:textId="07F10013" w:rsidR="002428E5" w:rsidRDefault="0010497C" w:rsidP="0037375D">
      <w:pPr>
        <w:pStyle w:val="Paragrafoelenco"/>
        <w:numPr>
          <w:ilvl w:val="0"/>
          <w:numId w:val="34"/>
        </w:numPr>
        <w:jc w:val="both"/>
        <w:rPr>
          <w:rFonts w:cstheme="minorHAnsi"/>
        </w:rPr>
      </w:pPr>
      <w:r w:rsidRPr="0010497C">
        <w:rPr>
          <w:rFonts w:cstheme="minorHAnsi"/>
        </w:rPr>
        <w:t xml:space="preserve">Il criterio generale per le assemblee del </w:t>
      </w:r>
      <w:r w:rsidR="00A1121F">
        <w:rPr>
          <w:rFonts w:cstheme="minorHAnsi"/>
        </w:rPr>
        <w:t>CP</w:t>
      </w:r>
      <w:r w:rsidRPr="0010497C">
        <w:rPr>
          <w:rFonts w:cstheme="minorHAnsi"/>
        </w:rPr>
        <w:t xml:space="preserve"> è che “tutti conoscono e s</w:t>
      </w:r>
      <w:r w:rsidR="002428E5">
        <w:rPr>
          <w:rFonts w:cstheme="minorHAnsi"/>
        </w:rPr>
        <w:t>ono corresponsabili di tutto”. Pertanto n</w:t>
      </w:r>
      <w:r w:rsidRPr="0010497C">
        <w:rPr>
          <w:rFonts w:cstheme="minorHAnsi"/>
        </w:rPr>
        <w:t xml:space="preserve">on </w:t>
      </w:r>
      <w:r w:rsidR="002428E5">
        <w:rPr>
          <w:rFonts w:cstheme="minorHAnsi"/>
        </w:rPr>
        <w:t xml:space="preserve">sono da </w:t>
      </w:r>
      <w:r w:rsidRPr="0010497C">
        <w:rPr>
          <w:rFonts w:cstheme="minorHAnsi"/>
        </w:rPr>
        <w:t xml:space="preserve">costituire commissioni stabili all’interno del </w:t>
      </w:r>
      <w:r w:rsidR="00E02D1B">
        <w:rPr>
          <w:rFonts w:cstheme="minorHAnsi"/>
        </w:rPr>
        <w:t>CP</w:t>
      </w:r>
      <w:r w:rsidRPr="0010497C">
        <w:rPr>
          <w:rFonts w:cstheme="minorHAnsi"/>
        </w:rPr>
        <w:t xml:space="preserve">. Il </w:t>
      </w:r>
      <w:r w:rsidR="00E02D1B">
        <w:rPr>
          <w:rFonts w:cstheme="minorHAnsi"/>
        </w:rPr>
        <w:t>CP</w:t>
      </w:r>
      <w:r w:rsidRPr="0010497C">
        <w:rPr>
          <w:rFonts w:cstheme="minorHAnsi"/>
        </w:rPr>
        <w:t>, qualora lo ritenesse necessario, si rapporta direttamente con chi svolge un servizio o ministero e con i responsabili di strut</w:t>
      </w:r>
      <w:r w:rsidR="002428E5">
        <w:rPr>
          <w:rFonts w:cstheme="minorHAnsi"/>
        </w:rPr>
        <w:t>ture o di attività particolari.</w:t>
      </w:r>
    </w:p>
    <w:p w14:paraId="1B33A9B5" w14:textId="77777777" w:rsidR="0010497C" w:rsidRPr="0010497C" w:rsidRDefault="0010497C" w:rsidP="0037375D">
      <w:pPr>
        <w:pStyle w:val="Paragrafoelenco"/>
        <w:numPr>
          <w:ilvl w:val="0"/>
          <w:numId w:val="34"/>
        </w:numPr>
        <w:jc w:val="both"/>
        <w:rPr>
          <w:rFonts w:cstheme="minorHAnsi"/>
        </w:rPr>
      </w:pPr>
      <w:r w:rsidRPr="0010497C">
        <w:rPr>
          <w:rFonts w:cstheme="minorHAnsi"/>
        </w:rPr>
        <w:t>Possono, invece, servire “gruppi di studio” per problemi particolari; questi restano in funzione relativamente alla questione che si affronta.</w:t>
      </w:r>
    </w:p>
    <w:p w14:paraId="2802560E" w14:textId="19A84C50" w:rsidR="0010497C" w:rsidRDefault="0010497C" w:rsidP="0037375D">
      <w:pPr>
        <w:pStyle w:val="Paragrafoelenco"/>
        <w:numPr>
          <w:ilvl w:val="0"/>
          <w:numId w:val="34"/>
        </w:numPr>
        <w:jc w:val="both"/>
        <w:rPr>
          <w:rFonts w:cstheme="minorHAnsi"/>
        </w:rPr>
      </w:pPr>
      <w:r w:rsidRPr="0010497C">
        <w:rPr>
          <w:rFonts w:cstheme="minorHAnsi"/>
        </w:rPr>
        <w:t xml:space="preserve">In questo senso è importante superare ogni logica di parte; nessuno è in </w:t>
      </w:r>
      <w:r w:rsidR="00A1121F">
        <w:rPr>
          <w:rFonts w:cstheme="minorHAnsi"/>
        </w:rPr>
        <w:t>CP</w:t>
      </w:r>
      <w:r w:rsidRPr="0010497C">
        <w:rPr>
          <w:rFonts w:cstheme="minorHAnsi"/>
        </w:rPr>
        <w:t xml:space="preserve"> per portare avanti esclusivamente le istanze dei gruppi o dell’ambito che rappresenta, ma ciascun membro del </w:t>
      </w:r>
      <w:r w:rsidR="00116355">
        <w:rPr>
          <w:rFonts w:cstheme="minorHAnsi"/>
        </w:rPr>
        <w:t>CP</w:t>
      </w:r>
      <w:r w:rsidRPr="0010497C">
        <w:rPr>
          <w:rFonts w:cstheme="minorHAnsi"/>
        </w:rPr>
        <w:t xml:space="preserve"> diventa responsabile di tutto. Ciò che unisce non può essere un compromesso tra le diverse sensibilità, ma il progetto di comunità che si intende costruire.</w:t>
      </w:r>
      <w:r w:rsidR="009A4941">
        <w:rPr>
          <w:rFonts w:cstheme="minorHAnsi"/>
        </w:rPr>
        <w:t xml:space="preserve"> A questa convergenza sul bene della comunità e sull’essenziale si giunge attraverso il “discernimento comunitario”.</w:t>
      </w:r>
    </w:p>
    <w:p w14:paraId="0AC7F631" w14:textId="77777777" w:rsidR="00A1121F" w:rsidRPr="0010497C" w:rsidRDefault="00A1121F" w:rsidP="0037375D">
      <w:pPr>
        <w:jc w:val="both"/>
        <w:rPr>
          <w:rFonts w:cstheme="minorHAnsi"/>
          <w:b/>
        </w:rPr>
      </w:pPr>
    </w:p>
    <w:p w14:paraId="6F93E2AE" w14:textId="5F581DE5" w:rsidR="004D62CF" w:rsidRPr="00B374AF" w:rsidRDefault="004D62CF" w:rsidP="0037375D">
      <w:pPr>
        <w:pStyle w:val="Paragrafoelenco"/>
        <w:numPr>
          <w:ilvl w:val="0"/>
          <w:numId w:val="27"/>
        </w:numPr>
        <w:jc w:val="both"/>
        <w:rPr>
          <w:rFonts w:cstheme="minorHAnsi"/>
          <w:b/>
          <w:sz w:val="28"/>
          <w:szCs w:val="28"/>
        </w:rPr>
      </w:pPr>
      <w:r w:rsidRPr="00EF49C7">
        <w:rPr>
          <w:rFonts w:cstheme="minorHAnsi"/>
          <w:b/>
          <w:sz w:val="28"/>
          <w:szCs w:val="28"/>
        </w:rPr>
        <w:t xml:space="preserve">Le tappe </w:t>
      </w:r>
      <w:r w:rsidR="00E27213">
        <w:rPr>
          <w:rFonts w:cstheme="minorHAnsi"/>
          <w:b/>
          <w:sz w:val="28"/>
          <w:szCs w:val="28"/>
        </w:rPr>
        <w:t>per il rinnovo dei CP</w:t>
      </w:r>
    </w:p>
    <w:p w14:paraId="176C1D88" w14:textId="77777777" w:rsidR="004D62CF" w:rsidRPr="00B374AF" w:rsidRDefault="004D62CF" w:rsidP="0037375D">
      <w:pPr>
        <w:jc w:val="both"/>
        <w:rPr>
          <w:rFonts w:cstheme="minorHAnsi"/>
          <w:b/>
        </w:rPr>
      </w:pPr>
    </w:p>
    <w:p w14:paraId="18E290F8" w14:textId="77777777" w:rsidR="002726EB" w:rsidRDefault="002726EB" w:rsidP="0037375D">
      <w:pPr>
        <w:pStyle w:val="Paragrafoelenco"/>
        <w:numPr>
          <w:ilvl w:val="0"/>
          <w:numId w:val="42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Preparazione delle comunità parrocchiali</w:t>
      </w:r>
    </w:p>
    <w:p w14:paraId="18577385" w14:textId="1A25DB0B" w:rsidR="002726EB" w:rsidRPr="002726EB" w:rsidRDefault="002726EB" w:rsidP="002726EB">
      <w:pPr>
        <w:ind w:firstLine="708"/>
        <w:jc w:val="both"/>
        <w:rPr>
          <w:rFonts w:cstheme="minorHAnsi"/>
        </w:rPr>
      </w:pPr>
      <w:r w:rsidRPr="002726EB">
        <w:rPr>
          <w:rFonts w:cstheme="minorHAnsi"/>
          <w:i/>
        </w:rPr>
        <w:t>[I possibilità]</w:t>
      </w:r>
      <w:r w:rsidRPr="002726EB">
        <w:rPr>
          <w:rFonts w:cstheme="minorHAnsi"/>
          <w:i/>
        </w:rPr>
        <w:tab/>
      </w:r>
      <w:r w:rsidR="00B374AF" w:rsidRPr="002726EB">
        <w:rPr>
          <w:rFonts w:cstheme="minorHAnsi"/>
          <w:i/>
        </w:rPr>
        <w:t>almeno due domeniche subito dopo la celebrazione della Pasqua 2023</w:t>
      </w:r>
    </w:p>
    <w:p w14:paraId="29B5A8AC" w14:textId="0E9832A7" w:rsidR="002D15D2" w:rsidRPr="002726EB" w:rsidRDefault="00907693" w:rsidP="002726EB">
      <w:pPr>
        <w:ind w:firstLine="708"/>
        <w:jc w:val="both"/>
        <w:rPr>
          <w:rFonts w:cstheme="minorHAnsi"/>
        </w:rPr>
      </w:pPr>
      <w:r w:rsidRPr="002726EB">
        <w:rPr>
          <w:rFonts w:cstheme="minorHAnsi"/>
          <w:i/>
        </w:rPr>
        <w:t>[</w:t>
      </w:r>
      <w:r w:rsidR="002726EB" w:rsidRPr="002726EB">
        <w:rPr>
          <w:rFonts w:cstheme="minorHAnsi"/>
          <w:i/>
        </w:rPr>
        <w:t>II possibilità]</w:t>
      </w:r>
      <w:r w:rsidR="002726EB" w:rsidRPr="002726EB">
        <w:rPr>
          <w:rFonts w:cstheme="minorHAnsi"/>
          <w:i/>
        </w:rPr>
        <w:tab/>
      </w:r>
      <w:r w:rsidRPr="002726EB">
        <w:rPr>
          <w:rFonts w:cstheme="minorHAnsi"/>
          <w:i/>
        </w:rPr>
        <w:t>nei mesi di maggio - giugno, prima del periodo estivo</w:t>
      </w:r>
    </w:p>
    <w:p w14:paraId="425599F1" w14:textId="720DC749" w:rsidR="00313584" w:rsidRDefault="00E04A58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 w:rsidRPr="002726EB">
        <w:rPr>
          <w:rFonts w:cstheme="minorHAnsi"/>
        </w:rPr>
        <w:t>Poiché spetta al C</w:t>
      </w:r>
      <w:r w:rsidR="00313584" w:rsidRPr="002726EB">
        <w:rPr>
          <w:rFonts w:cstheme="minorHAnsi"/>
        </w:rPr>
        <w:t xml:space="preserve">P in carica progettare l’iter di rinnovo del CP e prevedere i tempi e le modalità in cui </w:t>
      </w:r>
      <w:r w:rsidR="00313584" w:rsidRPr="00313584">
        <w:rPr>
          <w:rFonts w:cstheme="minorHAnsi"/>
        </w:rPr>
        <w:t xml:space="preserve">attuare le cinque tappe enunciate al punto III, è necessario che le </w:t>
      </w:r>
      <w:r w:rsidR="00313584" w:rsidRPr="00E06B58">
        <w:rPr>
          <w:rFonts w:cstheme="minorHAnsi"/>
          <w:i/>
        </w:rPr>
        <w:t>Giunte</w:t>
      </w:r>
      <w:r w:rsidR="00313584" w:rsidRPr="00313584">
        <w:rPr>
          <w:rFonts w:cstheme="minorHAnsi"/>
        </w:rPr>
        <w:t xml:space="preserve"> dei CP delle parrocchie in collaborazione si incontrino e </w:t>
      </w:r>
      <w:r w:rsidR="0056776D">
        <w:rPr>
          <w:rFonts w:cstheme="minorHAnsi"/>
        </w:rPr>
        <w:t>diano attuazione al</w:t>
      </w:r>
      <w:r w:rsidR="00313584" w:rsidRPr="00313584">
        <w:rPr>
          <w:rFonts w:cstheme="minorHAnsi"/>
        </w:rPr>
        <w:t xml:space="preserve">la scelta di costituire il </w:t>
      </w:r>
      <w:r w:rsidR="00116355">
        <w:rPr>
          <w:rFonts w:cstheme="minorHAnsi"/>
        </w:rPr>
        <w:t>CP</w:t>
      </w:r>
      <w:r w:rsidR="00313584" w:rsidRPr="00313584">
        <w:rPr>
          <w:rFonts w:cstheme="minorHAnsi"/>
        </w:rPr>
        <w:t xml:space="preserve"> tra le p</w:t>
      </w:r>
      <w:r w:rsidR="00E06B58">
        <w:rPr>
          <w:rFonts w:cstheme="minorHAnsi"/>
        </w:rPr>
        <w:t xml:space="preserve">arrocchie in collaborazione, </w:t>
      </w:r>
      <w:r w:rsidR="00313584" w:rsidRPr="00313584">
        <w:rPr>
          <w:rFonts w:cstheme="minorHAnsi"/>
        </w:rPr>
        <w:t>prevedano le modalità, la configurazione e i tempi.</w:t>
      </w:r>
    </w:p>
    <w:p w14:paraId="369C7642" w14:textId="6BF25A2A" w:rsidR="00EF75EF" w:rsidRPr="00EF75EF" w:rsidRDefault="00EF75EF" w:rsidP="0056776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 w:rsidRPr="00EF75EF">
        <w:rPr>
          <w:rFonts w:cstheme="minorHAnsi"/>
        </w:rPr>
        <w:t>In questa prima tappa è necessario programmare dei momenti di formazione per la comunità. Si consiglia di farlo anche in sede di gruppi parrocchiali, ma soprattutto in alcune domeniche nelle assemblee eucaristiche (o all’omelia, o al termine della celebrazione). Si possono utilizzare opportunamente i foglietti/bollettini parrocchiali.</w:t>
      </w:r>
    </w:p>
    <w:p w14:paraId="5C4D0271" w14:textId="1BC6B31C" w:rsidR="004B60FE" w:rsidRDefault="004B60FE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>
        <w:rPr>
          <w:rFonts w:cstheme="minorHAnsi"/>
        </w:rPr>
        <w:t xml:space="preserve">Per le parrocchie che non hanno il </w:t>
      </w:r>
      <w:r w:rsidR="00116355">
        <w:rPr>
          <w:rFonts w:cstheme="minorHAnsi"/>
        </w:rPr>
        <w:t>CP</w:t>
      </w:r>
      <w:r>
        <w:rPr>
          <w:rFonts w:cstheme="minorHAnsi"/>
        </w:rPr>
        <w:t xml:space="preserve">, il parroco provveda a costituire un gruppo di collaboratori che possano svolgere questi compiti a cui dovrebbe adempiere il </w:t>
      </w:r>
      <w:r w:rsidR="00116355">
        <w:rPr>
          <w:rFonts w:cstheme="minorHAnsi"/>
        </w:rPr>
        <w:t>CP</w:t>
      </w:r>
      <w:r>
        <w:rPr>
          <w:rFonts w:cstheme="minorHAnsi"/>
        </w:rPr>
        <w:t xml:space="preserve"> in scadenza. </w:t>
      </w:r>
    </w:p>
    <w:p w14:paraId="1163A07D" w14:textId="77777777" w:rsidR="00F27EDB" w:rsidRPr="00661F4C" w:rsidRDefault="00F27EDB" w:rsidP="0037375D">
      <w:pPr>
        <w:pStyle w:val="Paragrafoelenco"/>
        <w:ind w:left="1440"/>
        <w:jc w:val="both"/>
        <w:rPr>
          <w:rFonts w:cstheme="minorHAnsi"/>
        </w:rPr>
      </w:pPr>
    </w:p>
    <w:p w14:paraId="1EB5F52A" w14:textId="77777777" w:rsidR="00D125F2" w:rsidRDefault="002D15D2" w:rsidP="0037375D">
      <w:pPr>
        <w:pStyle w:val="Paragrafoelenco"/>
        <w:numPr>
          <w:ilvl w:val="0"/>
          <w:numId w:val="42"/>
        </w:numPr>
        <w:jc w:val="both"/>
        <w:rPr>
          <w:rFonts w:cstheme="minorHAnsi"/>
          <w:b/>
        </w:rPr>
      </w:pPr>
      <w:r w:rsidRPr="00661F4C">
        <w:rPr>
          <w:rFonts w:cstheme="minorHAnsi"/>
          <w:b/>
        </w:rPr>
        <w:t>Prima consultazione</w:t>
      </w:r>
    </w:p>
    <w:p w14:paraId="588F2304" w14:textId="77777777" w:rsidR="00D125F2" w:rsidRPr="00AF79E4" w:rsidRDefault="00D125F2" w:rsidP="00D125F2">
      <w:pPr>
        <w:pStyle w:val="Paragrafoelenco"/>
        <w:jc w:val="both"/>
        <w:rPr>
          <w:rFonts w:cstheme="minorHAnsi"/>
          <w:i/>
        </w:rPr>
      </w:pPr>
      <w:r w:rsidRPr="00AF79E4">
        <w:rPr>
          <w:rFonts w:cstheme="minorHAnsi"/>
          <w:i/>
        </w:rPr>
        <w:t>[I possibilità]</w:t>
      </w:r>
      <w:r w:rsidRPr="00AF79E4">
        <w:rPr>
          <w:rFonts w:cstheme="minorHAnsi"/>
          <w:i/>
        </w:rPr>
        <w:tab/>
      </w:r>
      <w:r w:rsidRPr="00AF79E4">
        <w:rPr>
          <w:i/>
        </w:rPr>
        <w:t>da completare con la domenica dell’Ascensione (21 maggio)</w:t>
      </w:r>
    </w:p>
    <w:p w14:paraId="063F2EF1" w14:textId="77777777" w:rsidR="00D125F2" w:rsidRPr="00AF79E4" w:rsidRDefault="00D125F2" w:rsidP="00D125F2">
      <w:pPr>
        <w:pStyle w:val="Paragrafoelenco"/>
        <w:jc w:val="both"/>
        <w:rPr>
          <w:rFonts w:cstheme="minorHAnsi"/>
        </w:rPr>
      </w:pPr>
      <w:r w:rsidRPr="00AF79E4">
        <w:rPr>
          <w:rFonts w:cstheme="minorHAnsi"/>
          <w:i/>
        </w:rPr>
        <w:t>[II possibilità]</w:t>
      </w:r>
      <w:r w:rsidRPr="00AF79E4">
        <w:rPr>
          <w:rFonts w:cstheme="minorHAnsi"/>
          <w:i/>
        </w:rPr>
        <w:tab/>
        <w:t>in una domenica circa a metà del mese di settembre (10 o 17)</w:t>
      </w:r>
    </w:p>
    <w:p w14:paraId="375A08B4" w14:textId="6DCD5BE6" w:rsidR="00A75665" w:rsidRDefault="00A75665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>
        <w:rPr>
          <w:rFonts w:cstheme="minorHAnsi"/>
        </w:rPr>
        <w:t>Programmare una domenica</w:t>
      </w:r>
      <w:r w:rsidR="003D4655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3D4655" w:rsidRPr="003D4655">
        <w:rPr>
          <w:rFonts w:cstheme="minorHAnsi"/>
        </w:rPr>
        <w:t>dopo aver preparato le comunità parrocchiali</w:t>
      </w:r>
      <w:r w:rsidR="003D4655">
        <w:rPr>
          <w:rFonts w:cstheme="minorHAnsi"/>
        </w:rPr>
        <w:t>,</w:t>
      </w:r>
      <w:r>
        <w:rPr>
          <w:rFonts w:cstheme="minorHAnsi"/>
        </w:rPr>
        <w:t xml:space="preserve"> per la prima consultazione che ha come scopo di raccogliere nomi di candidabili a </w:t>
      </w:r>
      <w:r w:rsidR="00116355">
        <w:rPr>
          <w:rFonts w:cstheme="minorHAnsi"/>
        </w:rPr>
        <w:t>CP</w:t>
      </w:r>
      <w:r>
        <w:rPr>
          <w:rFonts w:cstheme="minorHAnsi"/>
        </w:rPr>
        <w:t>.</w:t>
      </w:r>
    </w:p>
    <w:p w14:paraId="140CAA26" w14:textId="77777777" w:rsidR="00A75665" w:rsidRDefault="00A75665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>
        <w:rPr>
          <w:rFonts w:cstheme="minorHAnsi"/>
        </w:rPr>
        <w:t>La domenica scelta (compreso il sabato) va precedentemente annunciata.</w:t>
      </w:r>
    </w:p>
    <w:p w14:paraId="44E83597" w14:textId="093446A3" w:rsidR="00A75665" w:rsidRDefault="00A75665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>
        <w:rPr>
          <w:rFonts w:cstheme="minorHAnsi"/>
        </w:rPr>
        <w:t xml:space="preserve">I criteri con cui orientare la consultazione: persone </w:t>
      </w:r>
      <w:r w:rsidR="00025C5B">
        <w:rPr>
          <w:rFonts w:cstheme="minorHAnsi"/>
        </w:rPr>
        <w:t>“</w:t>
      </w:r>
      <w:r>
        <w:rPr>
          <w:rFonts w:cstheme="minorHAnsi"/>
        </w:rPr>
        <w:t>aperte</w:t>
      </w:r>
      <w:r w:rsidR="00025C5B">
        <w:rPr>
          <w:rFonts w:cstheme="minorHAnsi"/>
        </w:rPr>
        <w:t>”</w:t>
      </w:r>
      <w:r>
        <w:rPr>
          <w:rFonts w:cstheme="minorHAnsi"/>
        </w:rPr>
        <w:t xml:space="preserve"> al cammino di fede, disponibili alla vita comunitaria, sopra i 16</w:t>
      </w:r>
      <w:r w:rsidR="00025C5B">
        <w:rPr>
          <w:rFonts w:cstheme="minorHAnsi"/>
        </w:rPr>
        <w:t xml:space="preserve"> anni, considerate adeguate all’impegno tratteggiato nei momenti di formazione sul </w:t>
      </w:r>
      <w:r w:rsidR="00116355">
        <w:rPr>
          <w:rFonts w:cstheme="minorHAnsi"/>
        </w:rPr>
        <w:t>CP</w:t>
      </w:r>
      <w:r w:rsidR="00025C5B">
        <w:rPr>
          <w:rFonts w:cstheme="minorHAnsi"/>
        </w:rPr>
        <w:t>.</w:t>
      </w:r>
    </w:p>
    <w:p w14:paraId="1B5CCE21" w14:textId="77777777" w:rsidR="009C0E9F" w:rsidRDefault="009C0E9F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>
        <w:rPr>
          <w:rFonts w:cstheme="minorHAnsi"/>
        </w:rPr>
        <w:t>Si determini anche un numero minimo di voti perché una persona indicata possa entrare in lista come candidata.</w:t>
      </w:r>
    </w:p>
    <w:p w14:paraId="525C8D85" w14:textId="27041864" w:rsidR="00025C5B" w:rsidRDefault="00025C5B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>
        <w:rPr>
          <w:rFonts w:cstheme="minorHAnsi"/>
        </w:rPr>
        <w:t xml:space="preserve">Si consiglia di fare la consultazione alla fine della celebrazione, prima del rito di benedizione, garantendo penna e schede (possibilmente con timbro della parrocchia). Si invita a indicare uno o due nomi di persone </w:t>
      </w:r>
      <w:r w:rsidR="003D4655" w:rsidRPr="003D4655">
        <w:rPr>
          <w:rFonts w:cstheme="minorHAnsi"/>
        </w:rPr>
        <w:t>della propria comunità parrocchiale</w:t>
      </w:r>
      <w:r w:rsidR="003D4655">
        <w:rPr>
          <w:rFonts w:cstheme="minorHAnsi"/>
        </w:rPr>
        <w:t xml:space="preserve"> </w:t>
      </w:r>
      <w:r>
        <w:rPr>
          <w:rFonts w:cstheme="minorHAnsi"/>
        </w:rPr>
        <w:t>che si ritiene possano opportunamente far parte</w:t>
      </w:r>
      <w:r w:rsidR="003D4655" w:rsidRPr="003D4655">
        <w:t xml:space="preserve"> </w:t>
      </w:r>
      <w:r w:rsidR="003D4655">
        <w:t xml:space="preserve">del </w:t>
      </w:r>
      <w:r w:rsidR="00116355">
        <w:rPr>
          <w:rFonts w:cstheme="minorHAnsi"/>
        </w:rPr>
        <w:t>CP</w:t>
      </w:r>
      <w:r w:rsidR="003D4655" w:rsidRPr="003D4655">
        <w:rPr>
          <w:rFonts w:cstheme="minorHAnsi"/>
        </w:rPr>
        <w:t xml:space="preserve"> insieme con i rappresentanti delle altre parrocchie in collaborazione</w:t>
      </w:r>
      <w:r>
        <w:rPr>
          <w:rFonts w:cstheme="minorHAnsi"/>
        </w:rPr>
        <w:t>. Deve esser chiaro che questa consultazione è finalizzata a formare la lista di candidati che verranno votati in un secondo momento.</w:t>
      </w:r>
    </w:p>
    <w:p w14:paraId="43AE16BC" w14:textId="77777777" w:rsidR="00025C5B" w:rsidRDefault="00025C5B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>
        <w:rPr>
          <w:rFonts w:cstheme="minorHAnsi"/>
        </w:rPr>
        <w:t>Si facciano raccogliere le schede</w:t>
      </w:r>
      <w:r w:rsidR="00465497">
        <w:rPr>
          <w:rFonts w:cstheme="minorHAnsi"/>
        </w:rPr>
        <w:t xml:space="preserve"> lasciando le persone al loro posto.</w:t>
      </w:r>
    </w:p>
    <w:p w14:paraId="08AB07F6" w14:textId="77777777" w:rsidR="00465497" w:rsidRDefault="00465497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>
        <w:rPr>
          <w:rFonts w:cstheme="minorHAnsi"/>
        </w:rPr>
        <w:t>È bene provvedere un momento – eventualmente un pomeriggio/sera – lungo la settimana in cui le persone che non hanno potuto partecipare alla messa domenicale in parrocchia possano esprimere il loro voto. Non si mandino schede per le case, a meno che non si preveda di far votare le persone inferme.</w:t>
      </w:r>
    </w:p>
    <w:p w14:paraId="245D1DCB" w14:textId="77777777" w:rsidR="0098662C" w:rsidRPr="00A75665" w:rsidRDefault="0098662C" w:rsidP="0037375D">
      <w:pPr>
        <w:pStyle w:val="Paragrafoelenco"/>
        <w:ind w:left="1440"/>
        <w:jc w:val="both"/>
        <w:rPr>
          <w:rFonts w:cstheme="minorHAnsi"/>
        </w:rPr>
      </w:pPr>
    </w:p>
    <w:p w14:paraId="23AA5A6E" w14:textId="77777777" w:rsidR="00D125F2" w:rsidRDefault="00D125F2" w:rsidP="0037375D">
      <w:pPr>
        <w:pStyle w:val="Paragrafoelenco"/>
        <w:numPr>
          <w:ilvl w:val="0"/>
          <w:numId w:val="42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Votazione</w:t>
      </w:r>
    </w:p>
    <w:p w14:paraId="697683C5" w14:textId="77777777" w:rsidR="00D125F2" w:rsidRPr="00AF79E4" w:rsidRDefault="00D125F2" w:rsidP="00D125F2">
      <w:pPr>
        <w:pStyle w:val="Paragrafoelenco"/>
        <w:jc w:val="both"/>
        <w:rPr>
          <w:rFonts w:cstheme="minorHAnsi"/>
          <w:i/>
        </w:rPr>
      </w:pPr>
      <w:r w:rsidRPr="00AF79E4">
        <w:rPr>
          <w:rFonts w:cstheme="minorHAnsi"/>
          <w:i/>
        </w:rPr>
        <w:t>[I possibilità]</w:t>
      </w:r>
      <w:r w:rsidRPr="00AF79E4">
        <w:rPr>
          <w:rFonts w:cstheme="minorHAnsi"/>
          <w:i/>
        </w:rPr>
        <w:tab/>
      </w:r>
      <w:r w:rsidRPr="00AF79E4">
        <w:rPr>
          <w:i/>
        </w:rPr>
        <w:t>da collocare nel tempo successivo, possibilmente fino alla domenica 18 giugno</w:t>
      </w:r>
    </w:p>
    <w:p w14:paraId="02AA0FCF" w14:textId="77777777" w:rsidR="00D125F2" w:rsidRPr="00AF79E4" w:rsidRDefault="00D125F2" w:rsidP="00D125F2">
      <w:pPr>
        <w:pStyle w:val="Paragrafoelenco"/>
        <w:jc w:val="both"/>
        <w:rPr>
          <w:rFonts w:cstheme="minorHAnsi"/>
          <w:i/>
        </w:rPr>
      </w:pPr>
      <w:r w:rsidRPr="00AF79E4">
        <w:rPr>
          <w:rFonts w:cstheme="minorHAnsi"/>
          <w:i/>
        </w:rPr>
        <w:t>[II possibilità]</w:t>
      </w:r>
      <w:r w:rsidRPr="00AF79E4">
        <w:rPr>
          <w:rFonts w:cstheme="minorHAnsi"/>
          <w:i/>
        </w:rPr>
        <w:tab/>
        <w:t>in una domenica della prima quindicina di ottobre</w:t>
      </w:r>
    </w:p>
    <w:p w14:paraId="51CCA2A0" w14:textId="72890EC8" w:rsidR="0098662C" w:rsidRDefault="003D4655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 w:rsidRPr="003D4655">
        <w:rPr>
          <w:rFonts w:cstheme="minorHAnsi"/>
        </w:rPr>
        <w:t xml:space="preserve">Il gruppo </w:t>
      </w:r>
      <w:r w:rsidR="00E04A58">
        <w:rPr>
          <w:rFonts w:cstheme="minorHAnsi"/>
        </w:rPr>
        <w:t>di persone rappresentanti dei C</w:t>
      </w:r>
      <w:r w:rsidRPr="003D4655">
        <w:rPr>
          <w:rFonts w:cstheme="minorHAnsi"/>
        </w:rPr>
        <w:t>P precedenti che sono state incaricate di seguire l’operazione di rinnovo</w:t>
      </w:r>
      <w:r>
        <w:rPr>
          <w:rFonts w:cstheme="minorHAnsi"/>
        </w:rPr>
        <w:t xml:space="preserve"> </w:t>
      </w:r>
      <w:r w:rsidR="009C0E9F">
        <w:rPr>
          <w:rFonts w:cstheme="minorHAnsi"/>
        </w:rPr>
        <w:t>provveda allo spoglio e alla formazione della lista di candidati sec</w:t>
      </w:r>
      <w:r w:rsidR="00B26F44">
        <w:rPr>
          <w:rFonts w:cstheme="minorHAnsi"/>
        </w:rPr>
        <w:t>ondo il numero di preferenze. Si consideri il numero minimo di preferenze previsto per risultare candidabili.</w:t>
      </w:r>
    </w:p>
    <w:p w14:paraId="3287AC18" w14:textId="7F132F26" w:rsidR="008F1351" w:rsidRDefault="00B26F44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>
        <w:rPr>
          <w:rFonts w:cstheme="minorHAnsi"/>
        </w:rPr>
        <w:t xml:space="preserve">A questo punto </w:t>
      </w:r>
      <w:r w:rsidRPr="007D6836">
        <w:rPr>
          <w:rFonts w:cstheme="minorHAnsi"/>
          <w:b/>
        </w:rPr>
        <w:t>inizia una fase molto delicata</w:t>
      </w:r>
      <w:r>
        <w:rPr>
          <w:rFonts w:cstheme="minorHAnsi"/>
        </w:rPr>
        <w:t xml:space="preserve"> che dovrebbe essere condotta dal parroco o dal vicepresidente del </w:t>
      </w:r>
      <w:r w:rsidR="00116355">
        <w:rPr>
          <w:rFonts w:cstheme="minorHAnsi"/>
        </w:rPr>
        <w:t>CP</w:t>
      </w:r>
      <w:r>
        <w:rPr>
          <w:rFonts w:cstheme="minorHAnsi"/>
        </w:rPr>
        <w:t xml:space="preserve"> o da una persona designata dal parroco e dal </w:t>
      </w:r>
      <w:r w:rsidR="00116355">
        <w:rPr>
          <w:rFonts w:cstheme="minorHAnsi"/>
        </w:rPr>
        <w:t>CP</w:t>
      </w:r>
      <w:r w:rsidR="00CB3613">
        <w:rPr>
          <w:rFonts w:cstheme="minorHAnsi"/>
        </w:rPr>
        <w:t>. Si tratta di</w:t>
      </w:r>
      <w:r>
        <w:rPr>
          <w:rFonts w:cstheme="minorHAnsi"/>
        </w:rPr>
        <w:t xml:space="preserve"> </w:t>
      </w:r>
      <w:r w:rsidR="00907693" w:rsidRPr="007D6836">
        <w:rPr>
          <w:rFonts w:cstheme="minorHAnsi"/>
          <w:b/>
        </w:rPr>
        <w:t>avvicinare le persone indicate come candidate</w:t>
      </w:r>
      <w:r w:rsidR="007D6836" w:rsidRPr="007D6836">
        <w:rPr>
          <w:rFonts w:cstheme="minorHAnsi"/>
          <w:b/>
        </w:rPr>
        <w:t>,</w:t>
      </w:r>
      <w:r w:rsidR="00CB3613" w:rsidRPr="007D6836">
        <w:rPr>
          <w:rFonts w:cstheme="minorHAnsi"/>
          <w:b/>
        </w:rPr>
        <w:t xml:space="preserve"> </w:t>
      </w:r>
      <w:r w:rsidRPr="007D6836">
        <w:rPr>
          <w:rFonts w:cstheme="minorHAnsi"/>
          <w:b/>
        </w:rPr>
        <w:t>comunic</w:t>
      </w:r>
      <w:r w:rsidR="00CB3613" w:rsidRPr="007D6836">
        <w:rPr>
          <w:rFonts w:cstheme="minorHAnsi"/>
          <w:b/>
        </w:rPr>
        <w:t>are</w:t>
      </w:r>
      <w:r w:rsidRPr="007D6836">
        <w:rPr>
          <w:rFonts w:cstheme="minorHAnsi"/>
          <w:b/>
        </w:rPr>
        <w:t xml:space="preserve"> loro l’avvenuta segnalazione, precis</w:t>
      </w:r>
      <w:r w:rsidR="00CB3613" w:rsidRPr="007D6836">
        <w:rPr>
          <w:rFonts w:cstheme="minorHAnsi"/>
          <w:b/>
        </w:rPr>
        <w:t>are</w:t>
      </w:r>
      <w:r w:rsidRPr="007D6836">
        <w:rPr>
          <w:rFonts w:cstheme="minorHAnsi"/>
          <w:b/>
        </w:rPr>
        <w:t xml:space="preserve"> la </w:t>
      </w:r>
      <w:r w:rsidRPr="007D6836">
        <w:rPr>
          <w:rFonts w:cstheme="minorHAnsi"/>
          <w:b/>
          <w:i/>
        </w:rPr>
        <w:t>mission</w:t>
      </w:r>
      <w:r w:rsidRPr="007D6836">
        <w:rPr>
          <w:rFonts w:cstheme="minorHAnsi"/>
          <w:b/>
        </w:rPr>
        <w:t xml:space="preserve"> del </w:t>
      </w:r>
      <w:r w:rsidR="00116355" w:rsidRPr="007D6836">
        <w:rPr>
          <w:rFonts w:cstheme="minorHAnsi"/>
          <w:b/>
        </w:rPr>
        <w:t>CP</w:t>
      </w:r>
      <w:r w:rsidR="00CB3613" w:rsidRPr="007D6836">
        <w:rPr>
          <w:rFonts w:cstheme="minorHAnsi"/>
          <w:b/>
        </w:rPr>
        <w:t>, chiedere loro se accettano di essere candidate</w:t>
      </w:r>
      <w:r w:rsidR="00CB3613">
        <w:rPr>
          <w:rFonts w:cstheme="minorHAnsi"/>
        </w:rPr>
        <w:t xml:space="preserve"> per la votazione che avverrà nella domenica prevista. Questa opportunità di incontro permette di far prendere consapevolezza alle persone segnalate che si tratta di considerare il bene della comunità e della sua missione, di “lavorare in</w:t>
      </w:r>
      <w:r w:rsidR="007D6836">
        <w:rPr>
          <w:rFonts w:cstheme="minorHAnsi"/>
        </w:rPr>
        <w:t>sieme</w:t>
      </w:r>
      <w:r w:rsidR="00CB3613">
        <w:rPr>
          <w:rFonts w:cstheme="minorHAnsi"/>
        </w:rPr>
        <w:t>”</w:t>
      </w:r>
      <w:r w:rsidR="007D6836">
        <w:rPr>
          <w:rFonts w:cstheme="minorHAnsi"/>
        </w:rPr>
        <w:t xml:space="preserve"> in stile sinodale</w:t>
      </w:r>
      <w:r w:rsidR="00CB3613">
        <w:rPr>
          <w:rFonts w:cstheme="minorHAnsi"/>
        </w:rPr>
        <w:t>, di approfondire l’appartenenza ecclesiale</w:t>
      </w:r>
      <w:r w:rsidR="00DC10FF">
        <w:rPr>
          <w:rFonts w:cstheme="minorHAnsi"/>
        </w:rPr>
        <w:t xml:space="preserve">. Nel caso emergesse qualche </w:t>
      </w:r>
      <w:r w:rsidR="00907693">
        <w:rPr>
          <w:rFonts w:cstheme="minorHAnsi"/>
        </w:rPr>
        <w:t>difficoltà</w:t>
      </w:r>
      <w:r w:rsidR="00DC10FF">
        <w:rPr>
          <w:rFonts w:cstheme="minorHAnsi"/>
        </w:rPr>
        <w:t xml:space="preserve"> personale e con risvolto pastorale è opportuno interrogarsi sull’opportunità o meno della stessa candidatura</w:t>
      </w:r>
      <w:r w:rsidR="00CB3613">
        <w:rPr>
          <w:rFonts w:cstheme="minorHAnsi"/>
        </w:rPr>
        <w:t>.</w:t>
      </w:r>
    </w:p>
    <w:p w14:paraId="19E1D1A3" w14:textId="49A4A37A" w:rsidR="00CB3613" w:rsidRPr="008F1351" w:rsidRDefault="003D4655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="00CB3613" w:rsidRPr="008F1351">
        <w:rPr>
          <w:rFonts w:cstheme="minorHAnsi"/>
        </w:rPr>
        <w:t>el gruppo incaricato si compone la lista che poi verrà presentata per la votazione nella domenica scelta.</w:t>
      </w:r>
      <w:r w:rsidR="008F1351" w:rsidRPr="008F1351">
        <w:rPr>
          <w:rFonts w:cstheme="minorHAnsi"/>
        </w:rPr>
        <w:t xml:space="preserve"> </w:t>
      </w:r>
      <w:r w:rsidRPr="007D6836">
        <w:rPr>
          <w:rFonts w:cstheme="minorHAnsi"/>
          <w:b/>
        </w:rPr>
        <w:t>Ogni comunità parrocchiale deve avere i propri rappresentanti</w:t>
      </w:r>
      <w:r w:rsidRPr="003D4655">
        <w:rPr>
          <w:rFonts w:cstheme="minorHAnsi"/>
        </w:rPr>
        <w:t>, per cui la composizione della lista deve significativamente indicare i nomi dei rappresentanti di ciascuna delle parrocchie in collaborazione.</w:t>
      </w:r>
      <w:r>
        <w:rPr>
          <w:rFonts w:cstheme="minorHAnsi"/>
        </w:rPr>
        <w:t xml:space="preserve"> </w:t>
      </w:r>
      <w:r w:rsidR="008F1351" w:rsidRPr="008F1351">
        <w:rPr>
          <w:rFonts w:cstheme="minorHAnsi"/>
        </w:rPr>
        <w:t xml:space="preserve">Con le disponibilità ricevute si forma la lista di candidati che dovrà avere un numero tale di nomi da permettere una scelta reale da parte dei votanti e proporzionale alla composizione del </w:t>
      </w:r>
      <w:r w:rsidR="00116355">
        <w:rPr>
          <w:rFonts w:cstheme="minorHAnsi"/>
        </w:rPr>
        <w:t>CP</w:t>
      </w:r>
      <w:r w:rsidR="008F1351" w:rsidRPr="008F1351">
        <w:rPr>
          <w:rFonts w:cstheme="minorHAnsi"/>
        </w:rPr>
        <w:t>.</w:t>
      </w:r>
    </w:p>
    <w:p w14:paraId="0734278B" w14:textId="215552FB" w:rsidR="00CB3613" w:rsidRDefault="00CB3613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>
        <w:rPr>
          <w:rFonts w:cstheme="minorHAnsi"/>
        </w:rPr>
        <w:t>La votazione avviene allo stesso modo della precedente consultazione, solo che si vota avendo</w:t>
      </w:r>
      <w:r w:rsidR="00DC10FF">
        <w:rPr>
          <w:rFonts w:cstheme="minorHAnsi"/>
        </w:rPr>
        <w:t xml:space="preserve"> una lista di candidati ammessi</w:t>
      </w:r>
      <w:r>
        <w:rPr>
          <w:rFonts w:cstheme="minorHAnsi"/>
        </w:rPr>
        <w:t xml:space="preserve"> dopo l’accettazione personale e l’incontro di conoscenza con il parroco o chi per lui.</w:t>
      </w:r>
    </w:p>
    <w:p w14:paraId="76DDC45A" w14:textId="31418137" w:rsidR="00FD1204" w:rsidRDefault="00FD1204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 w:rsidRPr="00E32845">
        <w:rPr>
          <w:rFonts w:cstheme="minorHAnsi"/>
        </w:rPr>
        <w:t>Le persone che hanno ottenuto il maggior numero di preferenze vengono interpellate dal parroco sulla loro disponibilità ad accettare l’incarico affidato dalla comunità, fino al raggiungimento del numero di consiglieri che p</w:t>
      </w:r>
      <w:r w:rsidR="00DC10FF">
        <w:rPr>
          <w:rFonts w:cstheme="minorHAnsi"/>
        </w:rPr>
        <w:t>reviamente è stato stabilito</w:t>
      </w:r>
      <w:r w:rsidRPr="00E32845">
        <w:rPr>
          <w:rFonts w:cstheme="minorHAnsi"/>
        </w:rPr>
        <w:t>.</w:t>
      </w:r>
    </w:p>
    <w:p w14:paraId="34C2AE20" w14:textId="27BAD996" w:rsidR="00FD1204" w:rsidRDefault="008F1351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>
        <w:rPr>
          <w:rFonts w:cstheme="minorHAnsi"/>
        </w:rPr>
        <w:t xml:space="preserve">Va verbalizzato il risultato nella sua totalità, così che si possa interpellare chi non è entrato in </w:t>
      </w:r>
      <w:r w:rsidR="00116355">
        <w:rPr>
          <w:rFonts w:cstheme="minorHAnsi"/>
        </w:rPr>
        <w:t>CP</w:t>
      </w:r>
      <w:r>
        <w:rPr>
          <w:rFonts w:cstheme="minorHAnsi"/>
        </w:rPr>
        <w:t xml:space="preserve"> qualora ci fosse qualche integrazione da fare successivamente.</w:t>
      </w:r>
    </w:p>
    <w:p w14:paraId="2B9EDE2A" w14:textId="7958E59E" w:rsidR="0012011C" w:rsidRDefault="0012011C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 w:rsidRPr="00E32845">
        <w:rPr>
          <w:rFonts w:cstheme="minorHAnsi"/>
        </w:rPr>
        <w:t xml:space="preserve">La composizione del </w:t>
      </w:r>
      <w:r w:rsidR="00116355">
        <w:rPr>
          <w:rFonts w:cstheme="minorHAnsi"/>
        </w:rPr>
        <w:t>CP</w:t>
      </w:r>
      <w:r w:rsidRPr="00E32845">
        <w:rPr>
          <w:rFonts w:cstheme="minorHAnsi"/>
        </w:rPr>
        <w:t xml:space="preserve"> viene comunicata all’Ordinario diocesano che confermerà l’elezione, la designazione e la composizione del nuovo </w:t>
      </w:r>
      <w:r w:rsidR="00116355">
        <w:rPr>
          <w:rFonts w:cstheme="minorHAnsi"/>
        </w:rPr>
        <w:t>CP</w:t>
      </w:r>
      <w:r>
        <w:rPr>
          <w:rFonts w:cstheme="minorHAnsi"/>
        </w:rPr>
        <w:t>.</w:t>
      </w:r>
    </w:p>
    <w:p w14:paraId="01576151" w14:textId="77777777" w:rsidR="00E06B58" w:rsidRPr="0098662C" w:rsidRDefault="00E06B58" w:rsidP="0037375D">
      <w:pPr>
        <w:pStyle w:val="Paragrafoelenco"/>
        <w:ind w:left="1440"/>
        <w:jc w:val="both"/>
        <w:rPr>
          <w:rFonts w:cstheme="minorHAnsi"/>
        </w:rPr>
      </w:pPr>
    </w:p>
    <w:p w14:paraId="39C58FCE" w14:textId="77777777" w:rsidR="00D125F2" w:rsidRDefault="002D15D2" w:rsidP="0037375D">
      <w:pPr>
        <w:pStyle w:val="Paragrafoelenco"/>
        <w:numPr>
          <w:ilvl w:val="0"/>
          <w:numId w:val="42"/>
        </w:numPr>
        <w:jc w:val="both"/>
        <w:rPr>
          <w:rFonts w:cstheme="minorHAnsi"/>
          <w:b/>
        </w:rPr>
      </w:pPr>
      <w:r w:rsidRPr="00661F4C">
        <w:rPr>
          <w:rFonts w:cstheme="minorHAnsi"/>
          <w:b/>
        </w:rPr>
        <w:t>Presentazione del Consiglio pastorale alla comunità</w:t>
      </w:r>
    </w:p>
    <w:p w14:paraId="04BB144A" w14:textId="77777777" w:rsidR="00D125F2" w:rsidRPr="0097487B" w:rsidRDefault="00D125F2" w:rsidP="00D125F2">
      <w:pPr>
        <w:pStyle w:val="Paragrafoelenco"/>
        <w:jc w:val="both"/>
        <w:rPr>
          <w:rFonts w:cstheme="minorHAnsi"/>
        </w:rPr>
      </w:pPr>
      <w:r w:rsidRPr="0097487B">
        <w:rPr>
          <w:rFonts w:cstheme="minorHAnsi"/>
          <w:i/>
        </w:rPr>
        <w:t>[I possibilità]</w:t>
      </w:r>
      <w:r w:rsidRPr="0097487B">
        <w:rPr>
          <w:rFonts w:cstheme="minorHAnsi"/>
          <w:i/>
        </w:rPr>
        <w:tab/>
      </w:r>
      <w:r w:rsidRPr="00AF79E4">
        <w:rPr>
          <w:i/>
        </w:rPr>
        <w:t>si suggerisce di farlo all’inizio dell’anno pastorale 2023-2024 dopo il periodo estivo</w:t>
      </w:r>
    </w:p>
    <w:p w14:paraId="180603F2" w14:textId="6FEF46E6" w:rsidR="00D125F2" w:rsidRDefault="00D125F2" w:rsidP="001F79D2">
      <w:pPr>
        <w:pStyle w:val="Paragrafoelenco"/>
        <w:jc w:val="both"/>
        <w:rPr>
          <w:rFonts w:cstheme="minorHAnsi"/>
          <w:i/>
        </w:rPr>
      </w:pPr>
      <w:r w:rsidRPr="0097487B">
        <w:rPr>
          <w:rFonts w:cstheme="minorHAnsi"/>
          <w:i/>
        </w:rPr>
        <w:t xml:space="preserve">[II </w:t>
      </w:r>
      <w:r w:rsidRPr="00AF79E4">
        <w:rPr>
          <w:rFonts w:cstheme="minorHAnsi"/>
          <w:i/>
        </w:rPr>
        <w:t>possibilità]</w:t>
      </w:r>
      <w:r w:rsidRPr="00AF79E4">
        <w:rPr>
          <w:rFonts w:cstheme="minorHAnsi"/>
          <w:i/>
        </w:rPr>
        <w:tab/>
        <w:t>può essere significativo farlo nella</w:t>
      </w:r>
      <w:r w:rsidR="00251242">
        <w:rPr>
          <w:rFonts w:cstheme="minorHAnsi"/>
          <w:i/>
        </w:rPr>
        <w:t xml:space="preserve"> giornata missionaria mondiale,</w:t>
      </w:r>
      <w:r w:rsidRPr="00AF79E4">
        <w:rPr>
          <w:rFonts w:cstheme="minorHAnsi"/>
          <w:i/>
        </w:rPr>
        <w:t xml:space="preserve"> 22 ottobre</w:t>
      </w:r>
    </w:p>
    <w:p w14:paraId="1A4B7512" w14:textId="18E9F816" w:rsidR="009074A9" w:rsidRDefault="0012011C" w:rsidP="00A4297E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 w:rsidRPr="009074A9">
        <w:rPr>
          <w:rFonts w:cstheme="minorHAnsi"/>
        </w:rPr>
        <w:t>Qu</w:t>
      </w:r>
      <w:r w:rsidR="00DC10FF">
        <w:rPr>
          <w:rFonts w:cstheme="minorHAnsi"/>
        </w:rPr>
        <w:t>esto gesto di presentazione alle</w:t>
      </w:r>
      <w:r w:rsidRPr="009074A9">
        <w:rPr>
          <w:rFonts w:cstheme="minorHAnsi"/>
        </w:rPr>
        <w:t xml:space="preserve"> comunità esplicita il senso del </w:t>
      </w:r>
      <w:r w:rsidR="009074A9" w:rsidRPr="009074A9">
        <w:rPr>
          <w:rFonts w:cstheme="minorHAnsi"/>
        </w:rPr>
        <w:t xml:space="preserve">“cammino sinodale” che richiede che </w:t>
      </w:r>
      <w:r w:rsidR="00DC10FF" w:rsidRPr="00DC10FF">
        <w:rPr>
          <w:rFonts w:cstheme="minorHAnsi"/>
          <w:i/>
        </w:rPr>
        <w:t>«</w:t>
      </w:r>
      <w:r w:rsidR="009074A9" w:rsidRPr="00DC10FF">
        <w:rPr>
          <w:rFonts w:cstheme="minorHAnsi"/>
          <w:i/>
        </w:rPr>
        <w:t>ciò che riguarda tutti sia da tutti considerato e deciso</w:t>
      </w:r>
      <w:r w:rsidR="00DC10FF" w:rsidRPr="00DC10FF">
        <w:rPr>
          <w:rFonts w:cstheme="minorHAnsi"/>
          <w:i/>
        </w:rPr>
        <w:t>»</w:t>
      </w:r>
      <w:r w:rsidR="00DC10FF">
        <w:rPr>
          <w:rFonts w:cstheme="minorHAnsi"/>
        </w:rPr>
        <w:t xml:space="preserve"> e manifesta la chiamata missionaria di ogni battezzato</w:t>
      </w:r>
      <w:r w:rsidR="009074A9" w:rsidRPr="009074A9">
        <w:rPr>
          <w:rFonts w:cstheme="minorHAnsi"/>
        </w:rPr>
        <w:t>.</w:t>
      </w:r>
      <w:r w:rsidR="009074A9">
        <w:rPr>
          <w:rFonts w:cstheme="minorHAnsi"/>
        </w:rPr>
        <w:t xml:space="preserve"> </w:t>
      </w:r>
    </w:p>
    <w:p w14:paraId="6850A522" w14:textId="7FC07188" w:rsidR="0012011C" w:rsidRPr="009074A9" w:rsidRDefault="00DC10FF" w:rsidP="00A4297E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>
        <w:rPr>
          <w:rFonts w:cstheme="minorHAnsi"/>
        </w:rPr>
        <w:t>Presentare alle</w:t>
      </w:r>
      <w:r w:rsidR="0012011C" w:rsidRPr="009074A9">
        <w:rPr>
          <w:rFonts w:cstheme="minorHAnsi"/>
        </w:rPr>
        <w:t xml:space="preserve"> comunità il </w:t>
      </w:r>
      <w:r w:rsidR="00116355">
        <w:rPr>
          <w:rFonts w:cstheme="minorHAnsi"/>
        </w:rPr>
        <w:t>CP</w:t>
      </w:r>
      <w:r w:rsidR="0012011C" w:rsidRPr="009074A9">
        <w:rPr>
          <w:rFonts w:cstheme="minorHAnsi"/>
        </w:rPr>
        <w:t xml:space="preserve"> </w:t>
      </w:r>
      <w:r>
        <w:rPr>
          <w:rFonts w:cstheme="minorHAnsi"/>
        </w:rPr>
        <w:t>comporta anche la consegna del mandato ecclesiale da parte delle stesse al nuovo CP. Si veda come inserire questo rito nell</w:t>
      </w:r>
      <w:r w:rsidR="009F6215">
        <w:rPr>
          <w:rFonts w:cstheme="minorHAnsi"/>
        </w:rPr>
        <w:t>e celebrazioni</w:t>
      </w:r>
      <w:r>
        <w:rPr>
          <w:rFonts w:cstheme="minorHAnsi"/>
        </w:rPr>
        <w:t xml:space="preserve"> eucaristic</w:t>
      </w:r>
      <w:r w:rsidR="009F6215">
        <w:rPr>
          <w:rFonts w:cstheme="minorHAnsi"/>
        </w:rPr>
        <w:t>he</w:t>
      </w:r>
      <w:r>
        <w:rPr>
          <w:rFonts w:cstheme="minorHAnsi"/>
        </w:rPr>
        <w:t xml:space="preserve"> domenical</w:t>
      </w:r>
      <w:r w:rsidR="009F6215">
        <w:rPr>
          <w:rFonts w:cstheme="minorHAnsi"/>
        </w:rPr>
        <w:t>i</w:t>
      </w:r>
      <w:r w:rsidR="007E1905">
        <w:rPr>
          <w:rFonts w:cstheme="minorHAnsi"/>
        </w:rPr>
        <w:t xml:space="preserve">. Se c’è contemporaneità di celebrazione nel giro delle parrocchie in collaborazione, si veda l’opportunità </w:t>
      </w:r>
      <w:r w:rsidR="009F6215">
        <w:rPr>
          <w:rFonts w:cstheme="minorHAnsi"/>
        </w:rPr>
        <w:t>che i consiglieri si</w:t>
      </w:r>
      <w:r w:rsidR="007E1905">
        <w:rPr>
          <w:rFonts w:cstheme="minorHAnsi"/>
        </w:rPr>
        <w:t xml:space="preserve"> distribui</w:t>
      </w:r>
      <w:r w:rsidR="009F6215">
        <w:rPr>
          <w:rFonts w:cstheme="minorHAnsi"/>
        </w:rPr>
        <w:t xml:space="preserve">scano nelle varie parrocchie in rappresentanza dell’intero </w:t>
      </w:r>
      <w:r w:rsidR="007E1905">
        <w:rPr>
          <w:rFonts w:cstheme="minorHAnsi"/>
        </w:rPr>
        <w:t xml:space="preserve">Consiglio. </w:t>
      </w:r>
    </w:p>
    <w:p w14:paraId="78DBEECD" w14:textId="77777777" w:rsidR="0012011C" w:rsidRPr="00CB3613" w:rsidRDefault="0012011C" w:rsidP="0037375D">
      <w:pPr>
        <w:pStyle w:val="Paragrafoelenco"/>
        <w:ind w:left="1440"/>
        <w:jc w:val="both"/>
        <w:rPr>
          <w:rFonts w:cstheme="minorHAnsi"/>
        </w:rPr>
      </w:pPr>
    </w:p>
    <w:p w14:paraId="09E5AE46" w14:textId="77777777" w:rsidR="00D125F2" w:rsidRDefault="002D15D2" w:rsidP="0037375D">
      <w:pPr>
        <w:pStyle w:val="Paragrafoelenco"/>
        <w:numPr>
          <w:ilvl w:val="0"/>
          <w:numId w:val="42"/>
        </w:numPr>
        <w:jc w:val="both"/>
        <w:rPr>
          <w:rFonts w:cstheme="minorHAnsi"/>
          <w:b/>
        </w:rPr>
      </w:pPr>
      <w:r w:rsidRPr="00661F4C">
        <w:rPr>
          <w:rFonts w:cstheme="minorHAnsi"/>
          <w:b/>
        </w:rPr>
        <w:t>Prima convocazione</w:t>
      </w:r>
    </w:p>
    <w:p w14:paraId="33F92918" w14:textId="0605E015" w:rsidR="00D125F2" w:rsidRPr="00AF79E4" w:rsidRDefault="00D125F2" w:rsidP="002828A9">
      <w:pPr>
        <w:pStyle w:val="Paragrafoelenco"/>
        <w:ind w:left="2124" w:hanging="1404"/>
        <w:jc w:val="both"/>
        <w:rPr>
          <w:rFonts w:cstheme="minorHAnsi"/>
          <w:i/>
        </w:rPr>
      </w:pPr>
      <w:r w:rsidRPr="00AF79E4">
        <w:rPr>
          <w:rFonts w:cstheme="minorHAnsi"/>
          <w:i/>
        </w:rPr>
        <w:t>[I possibilità]</w:t>
      </w:r>
      <w:r w:rsidRPr="00AF79E4">
        <w:rPr>
          <w:rFonts w:cstheme="minorHAnsi"/>
          <w:i/>
        </w:rPr>
        <w:tab/>
      </w:r>
      <w:r w:rsidRPr="00AF79E4">
        <w:rPr>
          <w:i/>
        </w:rPr>
        <w:t>si veda l’opportunità di un momento c</w:t>
      </w:r>
      <w:r w:rsidR="002828A9">
        <w:rPr>
          <w:i/>
        </w:rPr>
        <w:t xml:space="preserve">onoscitivo per il CP neoeletto, </w:t>
      </w:r>
      <w:r w:rsidRPr="00AF79E4">
        <w:rPr>
          <w:i/>
        </w:rPr>
        <w:t>rimandando la designazione del vicepresidente all’inizio dell’anno pastorale</w:t>
      </w:r>
    </w:p>
    <w:p w14:paraId="78AA3CBB" w14:textId="77777777" w:rsidR="00D125F2" w:rsidRPr="00AF79E4" w:rsidRDefault="00D125F2" w:rsidP="00D125F2">
      <w:pPr>
        <w:pStyle w:val="Paragrafoelenco"/>
        <w:jc w:val="both"/>
        <w:rPr>
          <w:rFonts w:cstheme="minorHAnsi"/>
          <w:i/>
        </w:rPr>
      </w:pPr>
      <w:r w:rsidRPr="00AF79E4">
        <w:rPr>
          <w:rFonts w:cstheme="minorHAnsi"/>
          <w:i/>
        </w:rPr>
        <w:t>[II possibilità]</w:t>
      </w:r>
      <w:r w:rsidRPr="00AF79E4">
        <w:rPr>
          <w:rFonts w:cstheme="minorHAnsi"/>
          <w:i/>
        </w:rPr>
        <w:tab/>
        <w:t>si completi l’iter entro la fine del mese di ottobre</w:t>
      </w:r>
    </w:p>
    <w:p w14:paraId="4C663879" w14:textId="67718233" w:rsidR="0012011C" w:rsidRDefault="002828A9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>
        <w:rPr>
          <w:rFonts w:cstheme="minorHAnsi"/>
        </w:rPr>
        <w:t>Appena possibile - iniziato il nuovo anno</w:t>
      </w:r>
      <w:r w:rsidR="009074A9">
        <w:t xml:space="preserve"> pastorale 2023-2024 </w:t>
      </w:r>
      <w:r>
        <w:t xml:space="preserve">- </w:t>
      </w:r>
      <w:r w:rsidR="0012011C">
        <w:rPr>
          <w:rFonts w:cstheme="minorHAnsi"/>
        </w:rPr>
        <w:t>sia convocato per la prima volta il nuovo C</w:t>
      </w:r>
      <w:r>
        <w:rPr>
          <w:rFonts w:cstheme="minorHAnsi"/>
        </w:rPr>
        <w:t>P</w:t>
      </w:r>
      <w:r w:rsidR="0012011C">
        <w:rPr>
          <w:rFonts w:cstheme="minorHAnsi"/>
        </w:rPr>
        <w:t xml:space="preserve"> per eleggere il vicepresidente</w:t>
      </w:r>
      <w:r w:rsidR="008529BF">
        <w:rPr>
          <w:rFonts w:cstheme="minorHAnsi"/>
        </w:rPr>
        <w:t xml:space="preserve"> (che parteciperà anche al </w:t>
      </w:r>
      <w:r w:rsidR="008529BF" w:rsidRPr="007E1905">
        <w:rPr>
          <w:rFonts w:cstheme="minorHAnsi"/>
          <w:i/>
        </w:rPr>
        <w:t>Coordinamento foraniale</w:t>
      </w:r>
      <w:r w:rsidR="008529BF">
        <w:rPr>
          <w:rFonts w:cstheme="minorHAnsi"/>
        </w:rPr>
        <w:t>) e incaricare</w:t>
      </w:r>
      <w:r w:rsidR="0012011C">
        <w:rPr>
          <w:rFonts w:cstheme="minorHAnsi"/>
        </w:rPr>
        <w:t xml:space="preserve"> il s</w:t>
      </w:r>
      <w:r w:rsidR="008529BF">
        <w:rPr>
          <w:rFonts w:cstheme="minorHAnsi"/>
        </w:rPr>
        <w:t>egretario.</w:t>
      </w:r>
    </w:p>
    <w:p w14:paraId="089162DC" w14:textId="2F900473" w:rsidR="008529BF" w:rsidRDefault="008529BF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>
        <w:rPr>
          <w:rFonts w:cstheme="minorHAnsi"/>
        </w:rPr>
        <w:t>Ci sia l’attenzione e la cura nel concretizzare lo stile sinodale che richiede ascolto vicendevole</w:t>
      </w:r>
      <w:r w:rsidR="002828A9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2828A9">
        <w:rPr>
          <w:rFonts w:cstheme="minorHAnsi"/>
        </w:rPr>
        <w:t>avendo sempre a cuore il bene delle</w:t>
      </w:r>
      <w:r>
        <w:rPr>
          <w:rFonts w:cstheme="minorHAnsi"/>
        </w:rPr>
        <w:t xml:space="preserve"> comunità</w:t>
      </w:r>
      <w:r w:rsidR="00610CC6">
        <w:rPr>
          <w:rFonts w:cstheme="minorHAnsi"/>
        </w:rPr>
        <w:t>.</w:t>
      </w:r>
    </w:p>
    <w:p w14:paraId="6DA1DC74" w14:textId="6F85A993" w:rsidR="00704921" w:rsidRPr="007E1905" w:rsidRDefault="008529BF" w:rsidP="0037375D">
      <w:pPr>
        <w:pStyle w:val="Paragrafoelenco"/>
        <w:numPr>
          <w:ilvl w:val="1"/>
          <w:numId w:val="42"/>
        </w:numPr>
        <w:jc w:val="both"/>
        <w:rPr>
          <w:rFonts w:cstheme="minorHAnsi"/>
        </w:rPr>
      </w:pPr>
      <w:r>
        <w:rPr>
          <w:rFonts w:cstheme="minorHAnsi"/>
        </w:rPr>
        <w:t>In tale circostanza è anche opportuno</w:t>
      </w:r>
      <w:r w:rsidR="00D7407F">
        <w:rPr>
          <w:rFonts w:cstheme="minorHAnsi"/>
        </w:rPr>
        <w:t xml:space="preserve"> raccogliere eventuali esigenze e richieste per impostare un percorso di formazione nel primo anno di attività.</w:t>
      </w:r>
      <w:bookmarkStart w:id="0" w:name="_GoBack"/>
      <w:bookmarkEnd w:id="0"/>
    </w:p>
    <w:sectPr w:rsidR="00704921" w:rsidRPr="007E1905" w:rsidSect="00B25150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9A4C" w14:textId="77777777" w:rsidR="00496717" w:rsidRDefault="00496717" w:rsidP="00E43158">
      <w:r>
        <w:separator/>
      </w:r>
    </w:p>
  </w:endnote>
  <w:endnote w:type="continuationSeparator" w:id="0">
    <w:p w14:paraId="01C04F2E" w14:textId="77777777" w:rsidR="00496717" w:rsidRDefault="00496717" w:rsidP="00E4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485074"/>
      <w:docPartObj>
        <w:docPartGallery w:val="Page Numbers (Bottom of Page)"/>
        <w:docPartUnique/>
      </w:docPartObj>
    </w:sdtPr>
    <w:sdtEndPr/>
    <w:sdtContent>
      <w:p w14:paraId="4F5187B1" w14:textId="2A6827A0" w:rsidR="00E43158" w:rsidRDefault="00E4315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717">
          <w:rPr>
            <w:noProof/>
          </w:rPr>
          <w:t>1</w:t>
        </w:r>
        <w:r>
          <w:fldChar w:fldCharType="end"/>
        </w:r>
      </w:p>
    </w:sdtContent>
  </w:sdt>
  <w:p w14:paraId="05CF6453" w14:textId="77777777" w:rsidR="00E43158" w:rsidRDefault="00E431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38C0A" w14:textId="77777777" w:rsidR="00496717" w:rsidRDefault="00496717" w:rsidP="00E43158">
      <w:r>
        <w:separator/>
      </w:r>
    </w:p>
  </w:footnote>
  <w:footnote w:type="continuationSeparator" w:id="0">
    <w:p w14:paraId="59AE179A" w14:textId="77777777" w:rsidR="00496717" w:rsidRDefault="00496717" w:rsidP="00E4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447"/>
    <w:multiLevelType w:val="hybridMultilevel"/>
    <w:tmpl w:val="AB22BEEE"/>
    <w:lvl w:ilvl="0" w:tplc="CD8AB3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A23173"/>
    <w:multiLevelType w:val="hybridMultilevel"/>
    <w:tmpl w:val="0D606268"/>
    <w:lvl w:ilvl="0" w:tplc="F85C87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6965"/>
    <w:multiLevelType w:val="hybridMultilevel"/>
    <w:tmpl w:val="3500AD54"/>
    <w:lvl w:ilvl="0" w:tplc="CD8AB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865DF"/>
    <w:multiLevelType w:val="hybridMultilevel"/>
    <w:tmpl w:val="F574FEF2"/>
    <w:lvl w:ilvl="0" w:tplc="CD8AB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00BCD"/>
    <w:multiLevelType w:val="hybridMultilevel"/>
    <w:tmpl w:val="C720CE72"/>
    <w:lvl w:ilvl="0" w:tplc="0E960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067E"/>
    <w:multiLevelType w:val="hybridMultilevel"/>
    <w:tmpl w:val="ACD8647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022040C">
      <w:numFmt w:val="bullet"/>
      <w:lvlText w:val="•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7311B"/>
    <w:multiLevelType w:val="hybridMultilevel"/>
    <w:tmpl w:val="0B16A54E"/>
    <w:lvl w:ilvl="0" w:tplc="CD8AB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23FB9"/>
    <w:multiLevelType w:val="hybridMultilevel"/>
    <w:tmpl w:val="B4664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6013A"/>
    <w:multiLevelType w:val="hybridMultilevel"/>
    <w:tmpl w:val="8BC458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F7793"/>
    <w:multiLevelType w:val="hybridMultilevel"/>
    <w:tmpl w:val="3D44D69C"/>
    <w:lvl w:ilvl="0" w:tplc="CD8AB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93D38"/>
    <w:multiLevelType w:val="hybridMultilevel"/>
    <w:tmpl w:val="C7F0F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22E25"/>
    <w:multiLevelType w:val="hybridMultilevel"/>
    <w:tmpl w:val="1F205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E4DCD"/>
    <w:multiLevelType w:val="hybridMultilevel"/>
    <w:tmpl w:val="FCDC4528"/>
    <w:lvl w:ilvl="0" w:tplc="CD8AB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82073"/>
    <w:multiLevelType w:val="hybridMultilevel"/>
    <w:tmpl w:val="39E44198"/>
    <w:lvl w:ilvl="0" w:tplc="CD8AB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1694F"/>
    <w:multiLevelType w:val="hybridMultilevel"/>
    <w:tmpl w:val="7F78B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7A80"/>
    <w:multiLevelType w:val="hybridMultilevel"/>
    <w:tmpl w:val="BEDEF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A7A82"/>
    <w:multiLevelType w:val="hybridMultilevel"/>
    <w:tmpl w:val="A7C4A552"/>
    <w:lvl w:ilvl="0" w:tplc="61FED6A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6005DA"/>
    <w:multiLevelType w:val="hybridMultilevel"/>
    <w:tmpl w:val="8ED61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43A49"/>
    <w:multiLevelType w:val="hybridMultilevel"/>
    <w:tmpl w:val="6B38BD82"/>
    <w:lvl w:ilvl="0" w:tplc="CD8AB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55DDA"/>
    <w:multiLevelType w:val="hybridMultilevel"/>
    <w:tmpl w:val="5F70A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B151E"/>
    <w:multiLevelType w:val="hybridMultilevel"/>
    <w:tmpl w:val="5FFE2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F39C6"/>
    <w:multiLevelType w:val="hybridMultilevel"/>
    <w:tmpl w:val="AE00B490"/>
    <w:lvl w:ilvl="0" w:tplc="48D218F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0861054"/>
    <w:multiLevelType w:val="hybridMultilevel"/>
    <w:tmpl w:val="113A39C0"/>
    <w:lvl w:ilvl="0" w:tplc="CD8AB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B75CF"/>
    <w:multiLevelType w:val="hybridMultilevel"/>
    <w:tmpl w:val="99469E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F44121"/>
    <w:multiLevelType w:val="hybridMultilevel"/>
    <w:tmpl w:val="A1CC916E"/>
    <w:lvl w:ilvl="0" w:tplc="CD8AB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832D49"/>
    <w:multiLevelType w:val="hybridMultilevel"/>
    <w:tmpl w:val="025A84B6"/>
    <w:lvl w:ilvl="0" w:tplc="CD8AB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45613B"/>
    <w:multiLevelType w:val="hybridMultilevel"/>
    <w:tmpl w:val="51A46660"/>
    <w:lvl w:ilvl="0" w:tplc="4CF480CA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D8AB3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25C86"/>
    <w:multiLevelType w:val="hybridMultilevel"/>
    <w:tmpl w:val="A5F41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81EFA"/>
    <w:multiLevelType w:val="hybridMultilevel"/>
    <w:tmpl w:val="20F013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0856"/>
    <w:multiLevelType w:val="hybridMultilevel"/>
    <w:tmpl w:val="8454FA5A"/>
    <w:lvl w:ilvl="0" w:tplc="CD8AB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D611E2"/>
    <w:multiLevelType w:val="hybridMultilevel"/>
    <w:tmpl w:val="7C427BB8"/>
    <w:lvl w:ilvl="0" w:tplc="CD8AB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B7258"/>
    <w:multiLevelType w:val="hybridMultilevel"/>
    <w:tmpl w:val="EF40F918"/>
    <w:lvl w:ilvl="0" w:tplc="CD8AB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223975"/>
    <w:multiLevelType w:val="hybridMultilevel"/>
    <w:tmpl w:val="DD18A32C"/>
    <w:lvl w:ilvl="0" w:tplc="CD8AB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663577"/>
    <w:multiLevelType w:val="hybridMultilevel"/>
    <w:tmpl w:val="EDE044CA"/>
    <w:lvl w:ilvl="0" w:tplc="CD8AB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F07E6"/>
    <w:multiLevelType w:val="hybridMultilevel"/>
    <w:tmpl w:val="B9B84520"/>
    <w:lvl w:ilvl="0" w:tplc="4C9A0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E53C2"/>
    <w:multiLevelType w:val="hybridMultilevel"/>
    <w:tmpl w:val="F39666FC"/>
    <w:lvl w:ilvl="0" w:tplc="0410001B">
      <w:start w:val="1"/>
      <w:numFmt w:val="lowerRoman"/>
      <w:lvlText w:val="%1."/>
      <w:lvlJc w:val="right"/>
      <w:pPr>
        <w:ind w:left="2745" w:hanging="360"/>
      </w:pPr>
    </w:lvl>
    <w:lvl w:ilvl="1" w:tplc="04100019" w:tentative="1">
      <w:start w:val="1"/>
      <w:numFmt w:val="lowerLetter"/>
      <w:lvlText w:val="%2."/>
      <w:lvlJc w:val="left"/>
      <w:pPr>
        <w:ind w:left="3465" w:hanging="360"/>
      </w:pPr>
    </w:lvl>
    <w:lvl w:ilvl="2" w:tplc="0410001B" w:tentative="1">
      <w:start w:val="1"/>
      <w:numFmt w:val="lowerRoman"/>
      <w:lvlText w:val="%3."/>
      <w:lvlJc w:val="right"/>
      <w:pPr>
        <w:ind w:left="4185" w:hanging="180"/>
      </w:pPr>
    </w:lvl>
    <w:lvl w:ilvl="3" w:tplc="0410000F" w:tentative="1">
      <w:start w:val="1"/>
      <w:numFmt w:val="decimal"/>
      <w:lvlText w:val="%4."/>
      <w:lvlJc w:val="left"/>
      <w:pPr>
        <w:ind w:left="4905" w:hanging="360"/>
      </w:pPr>
    </w:lvl>
    <w:lvl w:ilvl="4" w:tplc="04100019" w:tentative="1">
      <w:start w:val="1"/>
      <w:numFmt w:val="lowerLetter"/>
      <w:lvlText w:val="%5."/>
      <w:lvlJc w:val="left"/>
      <w:pPr>
        <w:ind w:left="5625" w:hanging="360"/>
      </w:pPr>
    </w:lvl>
    <w:lvl w:ilvl="5" w:tplc="0410001B" w:tentative="1">
      <w:start w:val="1"/>
      <w:numFmt w:val="lowerRoman"/>
      <w:lvlText w:val="%6."/>
      <w:lvlJc w:val="right"/>
      <w:pPr>
        <w:ind w:left="6345" w:hanging="180"/>
      </w:pPr>
    </w:lvl>
    <w:lvl w:ilvl="6" w:tplc="0410000F" w:tentative="1">
      <w:start w:val="1"/>
      <w:numFmt w:val="decimal"/>
      <w:lvlText w:val="%7."/>
      <w:lvlJc w:val="left"/>
      <w:pPr>
        <w:ind w:left="7065" w:hanging="360"/>
      </w:pPr>
    </w:lvl>
    <w:lvl w:ilvl="7" w:tplc="04100019" w:tentative="1">
      <w:start w:val="1"/>
      <w:numFmt w:val="lowerLetter"/>
      <w:lvlText w:val="%8."/>
      <w:lvlJc w:val="left"/>
      <w:pPr>
        <w:ind w:left="7785" w:hanging="360"/>
      </w:pPr>
    </w:lvl>
    <w:lvl w:ilvl="8" w:tplc="0410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6" w15:restartNumberingAfterBreak="0">
    <w:nsid w:val="690E7C8B"/>
    <w:multiLevelType w:val="hybridMultilevel"/>
    <w:tmpl w:val="5054082C"/>
    <w:lvl w:ilvl="0" w:tplc="DC648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1A59B0"/>
    <w:multiLevelType w:val="hybridMultilevel"/>
    <w:tmpl w:val="E68E57F8"/>
    <w:lvl w:ilvl="0" w:tplc="CD8AB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FC3AFC"/>
    <w:multiLevelType w:val="hybridMultilevel"/>
    <w:tmpl w:val="A61CE8FA"/>
    <w:lvl w:ilvl="0" w:tplc="CD8AB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52A42"/>
    <w:multiLevelType w:val="hybridMultilevel"/>
    <w:tmpl w:val="A6ACBFD2"/>
    <w:lvl w:ilvl="0" w:tplc="CD8AB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3E5F4F"/>
    <w:multiLevelType w:val="hybridMultilevel"/>
    <w:tmpl w:val="E3364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957D2"/>
    <w:multiLevelType w:val="hybridMultilevel"/>
    <w:tmpl w:val="A3C2E950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6"/>
  </w:num>
  <w:num w:numId="3">
    <w:abstractNumId w:val="20"/>
  </w:num>
  <w:num w:numId="4">
    <w:abstractNumId w:val="11"/>
  </w:num>
  <w:num w:numId="5">
    <w:abstractNumId w:val="41"/>
  </w:num>
  <w:num w:numId="6">
    <w:abstractNumId w:val="28"/>
  </w:num>
  <w:num w:numId="7">
    <w:abstractNumId w:val="33"/>
  </w:num>
  <w:num w:numId="8">
    <w:abstractNumId w:val="19"/>
  </w:num>
  <w:num w:numId="9">
    <w:abstractNumId w:val="37"/>
  </w:num>
  <w:num w:numId="10">
    <w:abstractNumId w:val="23"/>
  </w:num>
  <w:num w:numId="11">
    <w:abstractNumId w:val="18"/>
  </w:num>
  <w:num w:numId="12">
    <w:abstractNumId w:val="13"/>
  </w:num>
  <w:num w:numId="13">
    <w:abstractNumId w:val="22"/>
  </w:num>
  <w:num w:numId="14">
    <w:abstractNumId w:val="30"/>
  </w:num>
  <w:num w:numId="15">
    <w:abstractNumId w:val="6"/>
  </w:num>
  <w:num w:numId="16">
    <w:abstractNumId w:val="21"/>
  </w:num>
  <w:num w:numId="17">
    <w:abstractNumId w:val="34"/>
  </w:num>
  <w:num w:numId="18">
    <w:abstractNumId w:val="40"/>
  </w:num>
  <w:num w:numId="19">
    <w:abstractNumId w:val="10"/>
  </w:num>
  <w:num w:numId="20">
    <w:abstractNumId w:val="3"/>
  </w:num>
  <w:num w:numId="21">
    <w:abstractNumId w:val="1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7"/>
  </w:num>
  <w:num w:numId="29">
    <w:abstractNumId w:val="29"/>
  </w:num>
  <w:num w:numId="30">
    <w:abstractNumId w:val="31"/>
  </w:num>
  <w:num w:numId="31">
    <w:abstractNumId w:val="12"/>
  </w:num>
  <w:num w:numId="32">
    <w:abstractNumId w:val="9"/>
  </w:num>
  <w:num w:numId="33">
    <w:abstractNumId w:val="24"/>
  </w:num>
  <w:num w:numId="34">
    <w:abstractNumId w:val="25"/>
  </w:num>
  <w:num w:numId="35">
    <w:abstractNumId w:val="32"/>
  </w:num>
  <w:num w:numId="36">
    <w:abstractNumId w:val="39"/>
  </w:num>
  <w:num w:numId="37">
    <w:abstractNumId w:val="8"/>
  </w:num>
  <w:num w:numId="38">
    <w:abstractNumId w:val="2"/>
  </w:num>
  <w:num w:numId="39">
    <w:abstractNumId w:val="14"/>
  </w:num>
  <w:num w:numId="40">
    <w:abstractNumId w:val="5"/>
  </w:num>
  <w:num w:numId="41">
    <w:abstractNumId w:val="15"/>
  </w:num>
  <w:num w:numId="42">
    <w:abstractNumId w:val="4"/>
  </w:num>
  <w:num w:numId="43">
    <w:abstractNumId w:val="35"/>
  </w:num>
  <w:num w:numId="44">
    <w:abstractNumId w:val="0"/>
  </w:num>
  <w:num w:numId="45">
    <w:abstractNumId w:val="38"/>
  </w:num>
  <w:num w:numId="46">
    <w:abstractNumId w:val="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3F"/>
    <w:rsid w:val="00000C24"/>
    <w:rsid w:val="0000195B"/>
    <w:rsid w:val="000056C4"/>
    <w:rsid w:val="0001084D"/>
    <w:rsid w:val="0001174D"/>
    <w:rsid w:val="000148C6"/>
    <w:rsid w:val="000156D4"/>
    <w:rsid w:val="000213A7"/>
    <w:rsid w:val="00025C5B"/>
    <w:rsid w:val="00030974"/>
    <w:rsid w:val="000312F8"/>
    <w:rsid w:val="000328A0"/>
    <w:rsid w:val="00032A6C"/>
    <w:rsid w:val="000430E0"/>
    <w:rsid w:val="000473E4"/>
    <w:rsid w:val="000516BE"/>
    <w:rsid w:val="00051CF4"/>
    <w:rsid w:val="0005203C"/>
    <w:rsid w:val="000559B4"/>
    <w:rsid w:val="00055B9C"/>
    <w:rsid w:val="00056985"/>
    <w:rsid w:val="000662F8"/>
    <w:rsid w:val="00067664"/>
    <w:rsid w:val="00070993"/>
    <w:rsid w:val="00074EE6"/>
    <w:rsid w:val="00076130"/>
    <w:rsid w:val="00076DAF"/>
    <w:rsid w:val="00083B46"/>
    <w:rsid w:val="0008661C"/>
    <w:rsid w:val="00092780"/>
    <w:rsid w:val="000B11B1"/>
    <w:rsid w:val="000B6AD4"/>
    <w:rsid w:val="000C5446"/>
    <w:rsid w:val="000C5F35"/>
    <w:rsid w:val="000C5F49"/>
    <w:rsid w:val="000D500A"/>
    <w:rsid w:val="000D6E5F"/>
    <w:rsid w:val="000F14DE"/>
    <w:rsid w:val="000F15E7"/>
    <w:rsid w:val="000F2DD4"/>
    <w:rsid w:val="000F7FDB"/>
    <w:rsid w:val="00100121"/>
    <w:rsid w:val="0010497C"/>
    <w:rsid w:val="001051F6"/>
    <w:rsid w:val="00115CCC"/>
    <w:rsid w:val="00116355"/>
    <w:rsid w:val="001173C0"/>
    <w:rsid w:val="001174BF"/>
    <w:rsid w:val="0012011C"/>
    <w:rsid w:val="00122091"/>
    <w:rsid w:val="0012209B"/>
    <w:rsid w:val="00130C26"/>
    <w:rsid w:val="00132F37"/>
    <w:rsid w:val="001343B6"/>
    <w:rsid w:val="00135D9E"/>
    <w:rsid w:val="00137E51"/>
    <w:rsid w:val="0014244E"/>
    <w:rsid w:val="00153216"/>
    <w:rsid w:val="0015739B"/>
    <w:rsid w:val="00172C15"/>
    <w:rsid w:val="00181C9E"/>
    <w:rsid w:val="0018794A"/>
    <w:rsid w:val="00187E42"/>
    <w:rsid w:val="00197AFB"/>
    <w:rsid w:val="001A00B4"/>
    <w:rsid w:val="001A041B"/>
    <w:rsid w:val="001A6607"/>
    <w:rsid w:val="001A74C9"/>
    <w:rsid w:val="001B00BE"/>
    <w:rsid w:val="001B044C"/>
    <w:rsid w:val="001B5E7C"/>
    <w:rsid w:val="001B790B"/>
    <w:rsid w:val="001C5384"/>
    <w:rsid w:val="001D4ED4"/>
    <w:rsid w:val="001E51E8"/>
    <w:rsid w:val="001E6230"/>
    <w:rsid w:val="001F0002"/>
    <w:rsid w:val="001F087A"/>
    <w:rsid w:val="001F10FB"/>
    <w:rsid w:val="001F2FCF"/>
    <w:rsid w:val="001F7207"/>
    <w:rsid w:val="001F79D2"/>
    <w:rsid w:val="002017CB"/>
    <w:rsid w:val="00204576"/>
    <w:rsid w:val="00215DEC"/>
    <w:rsid w:val="00217857"/>
    <w:rsid w:val="002413A1"/>
    <w:rsid w:val="002428E5"/>
    <w:rsid w:val="00243108"/>
    <w:rsid w:val="00244B11"/>
    <w:rsid w:val="00251242"/>
    <w:rsid w:val="00252C74"/>
    <w:rsid w:val="00255F9A"/>
    <w:rsid w:val="00261242"/>
    <w:rsid w:val="00261482"/>
    <w:rsid w:val="00271646"/>
    <w:rsid w:val="002726EB"/>
    <w:rsid w:val="00281556"/>
    <w:rsid w:val="002828A9"/>
    <w:rsid w:val="00286C07"/>
    <w:rsid w:val="00296E94"/>
    <w:rsid w:val="002A0558"/>
    <w:rsid w:val="002A1776"/>
    <w:rsid w:val="002B443C"/>
    <w:rsid w:val="002B5DF9"/>
    <w:rsid w:val="002B6D01"/>
    <w:rsid w:val="002D15D2"/>
    <w:rsid w:val="002D4EFF"/>
    <w:rsid w:val="002D7983"/>
    <w:rsid w:val="002E017F"/>
    <w:rsid w:val="002E498A"/>
    <w:rsid w:val="002E4FA1"/>
    <w:rsid w:val="002F145E"/>
    <w:rsid w:val="002F35B1"/>
    <w:rsid w:val="002F367A"/>
    <w:rsid w:val="002F406B"/>
    <w:rsid w:val="00305CA3"/>
    <w:rsid w:val="00305D19"/>
    <w:rsid w:val="00307D74"/>
    <w:rsid w:val="00310235"/>
    <w:rsid w:val="00311217"/>
    <w:rsid w:val="00311EFC"/>
    <w:rsid w:val="00312041"/>
    <w:rsid w:val="00313584"/>
    <w:rsid w:val="00314559"/>
    <w:rsid w:val="00325635"/>
    <w:rsid w:val="00334484"/>
    <w:rsid w:val="003367B4"/>
    <w:rsid w:val="00347174"/>
    <w:rsid w:val="00354D66"/>
    <w:rsid w:val="00366804"/>
    <w:rsid w:val="003709CA"/>
    <w:rsid w:val="0037375D"/>
    <w:rsid w:val="003853DB"/>
    <w:rsid w:val="00395CE7"/>
    <w:rsid w:val="003A4F85"/>
    <w:rsid w:val="003A5C2D"/>
    <w:rsid w:val="003B0C27"/>
    <w:rsid w:val="003B6376"/>
    <w:rsid w:val="003B6E90"/>
    <w:rsid w:val="003C1A66"/>
    <w:rsid w:val="003C1F47"/>
    <w:rsid w:val="003C2753"/>
    <w:rsid w:val="003C64EF"/>
    <w:rsid w:val="003D4655"/>
    <w:rsid w:val="003D4DEC"/>
    <w:rsid w:val="003E5BBD"/>
    <w:rsid w:val="003E6AA8"/>
    <w:rsid w:val="003E7B79"/>
    <w:rsid w:val="003F11D6"/>
    <w:rsid w:val="003F602B"/>
    <w:rsid w:val="003F7933"/>
    <w:rsid w:val="00406B81"/>
    <w:rsid w:val="00407F2E"/>
    <w:rsid w:val="00422EF8"/>
    <w:rsid w:val="00425132"/>
    <w:rsid w:val="00426464"/>
    <w:rsid w:val="004319A0"/>
    <w:rsid w:val="00432238"/>
    <w:rsid w:val="0043671A"/>
    <w:rsid w:val="0044204E"/>
    <w:rsid w:val="004438CF"/>
    <w:rsid w:val="00454227"/>
    <w:rsid w:val="004572CC"/>
    <w:rsid w:val="00457FB0"/>
    <w:rsid w:val="00465497"/>
    <w:rsid w:val="00466297"/>
    <w:rsid w:val="00467720"/>
    <w:rsid w:val="00467E57"/>
    <w:rsid w:val="00471844"/>
    <w:rsid w:val="00483B23"/>
    <w:rsid w:val="00496717"/>
    <w:rsid w:val="004979D3"/>
    <w:rsid w:val="004A3FB5"/>
    <w:rsid w:val="004A50D9"/>
    <w:rsid w:val="004B072D"/>
    <w:rsid w:val="004B1487"/>
    <w:rsid w:val="004B1B66"/>
    <w:rsid w:val="004B3523"/>
    <w:rsid w:val="004B60FE"/>
    <w:rsid w:val="004B77A0"/>
    <w:rsid w:val="004C125B"/>
    <w:rsid w:val="004C606B"/>
    <w:rsid w:val="004D57CA"/>
    <w:rsid w:val="004D62CF"/>
    <w:rsid w:val="004E439E"/>
    <w:rsid w:val="004E5C5F"/>
    <w:rsid w:val="004E6871"/>
    <w:rsid w:val="004F534E"/>
    <w:rsid w:val="004F5D69"/>
    <w:rsid w:val="00500808"/>
    <w:rsid w:val="00504B91"/>
    <w:rsid w:val="00506301"/>
    <w:rsid w:val="00507246"/>
    <w:rsid w:val="00512228"/>
    <w:rsid w:val="00516A45"/>
    <w:rsid w:val="005269F2"/>
    <w:rsid w:val="00537E36"/>
    <w:rsid w:val="00540B88"/>
    <w:rsid w:val="005427B2"/>
    <w:rsid w:val="00543D36"/>
    <w:rsid w:val="00547C84"/>
    <w:rsid w:val="00551F5D"/>
    <w:rsid w:val="00553738"/>
    <w:rsid w:val="005565EA"/>
    <w:rsid w:val="005644D6"/>
    <w:rsid w:val="00566EA6"/>
    <w:rsid w:val="00566F51"/>
    <w:rsid w:val="0056776D"/>
    <w:rsid w:val="00571927"/>
    <w:rsid w:val="0057273A"/>
    <w:rsid w:val="00575E1C"/>
    <w:rsid w:val="0058070C"/>
    <w:rsid w:val="00581B97"/>
    <w:rsid w:val="00591E97"/>
    <w:rsid w:val="00592AD4"/>
    <w:rsid w:val="005942EC"/>
    <w:rsid w:val="005A1802"/>
    <w:rsid w:val="005A1CEC"/>
    <w:rsid w:val="005A24BA"/>
    <w:rsid w:val="005A4718"/>
    <w:rsid w:val="005A54C6"/>
    <w:rsid w:val="005A58D4"/>
    <w:rsid w:val="005B1BC6"/>
    <w:rsid w:val="005C051F"/>
    <w:rsid w:val="005D229E"/>
    <w:rsid w:val="005D3E22"/>
    <w:rsid w:val="005D41C1"/>
    <w:rsid w:val="005D507E"/>
    <w:rsid w:val="005D7CAE"/>
    <w:rsid w:val="005E13B9"/>
    <w:rsid w:val="005E1B9A"/>
    <w:rsid w:val="005E36C5"/>
    <w:rsid w:val="005E6BC5"/>
    <w:rsid w:val="005E6C2B"/>
    <w:rsid w:val="00602C6C"/>
    <w:rsid w:val="00607073"/>
    <w:rsid w:val="00610CC6"/>
    <w:rsid w:val="00612362"/>
    <w:rsid w:val="006152EC"/>
    <w:rsid w:val="00615FB8"/>
    <w:rsid w:val="006244D4"/>
    <w:rsid w:val="00624876"/>
    <w:rsid w:val="006317B4"/>
    <w:rsid w:val="006350EE"/>
    <w:rsid w:val="00640384"/>
    <w:rsid w:val="0064380E"/>
    <w:rsid w:val="0064431E"/>
    <w:rsid w:val="006453D0"/>
    <w:rsid w:val="006477E7"/>
    <w:rsid w:val="00652FDB"/>
    <w:rsid w:val="006578E1"/>
    <w:rsid w:val="00661B3B"/>
    <w:rsid w:val="00661F4C"/>
    <w:rsid w:val="00664E6C"/>
    <w:rsid w:val="00667057"/>
    <w:rsid w:val="0067142F"/>
    <w:rsid w:val="006823DC"/>
    <w:rsid w:val="00682D8C"/>
    <w:rsid w:val="00691AE3"/>
    <w:rsid w:val="006A2131"/>
    <w:rsid w:val="006B2C06"/>
    <w:rsid w:val="006B4FDA"/>
    <w:rsid w:val="006B6ED0"/>
    <w:rsid w:val="006C205D"/>
    <w:rsid w:val="006C706A"/>
    <w:rsid w:val="006D4140"/>
    <w:rsid w:val="006D44CF"/>
    <w:rsid w:val="006D6883"/>
    <w:rsid w:val="006E33B2"/>
    <w:rsid w:val="006E37CF"/>
    <w:rsid w:val="006F0841"/>
    <w:rsid w:val="006F0A72"/>
    <w:rsid w:val="006F1124"/>
    <w:rsid w:val="006F281A"/>
    <w:rsid w:val="006F5BB0"/>
    <w:rsid w:val="00700F72"/>
    <w:rsid w:val="00704921"/>
    <w:rsid w:val="00713623"/>
    <w:rsid w:val="00713A69"/>
    <w:rsid w:val="00714145"/>
    <w:rsid w:val="007168E2"/>
    <w:rsid w:val="007201CE"/>
    <w:rsid w:val="00723B3D"/>
    <w:rsid w:val="00725132"/>
    <w:rsid w:val="00727C60"/>
    <w:rsid w:val="0073575E"/>
    <w:rsid w:val="00741097"/>
    <w:rsid w:val="00743D6A"/>
    <w:rsid w:val="00744E43"/>
    <w:rsid w:val="00751832"/>
    <w:rsid w:val="00752816"/>
    <w:rsid w:val="00754200"/>
    <w:rsid w:val="0075688A"/>
    <w:rsid w:val="00767067"/>
    <w:rsid w:val="007732D7"/>
    <w:rsid w:val="00773685"/>
    <w:rsid w:val="00777CDF"/>
    <w:rsid w:val="00782210"/>
    <w:rsid w:val="0078318D"/>
    <w:rsid w:val="00793115"/>
    <w:rsid w:val="0079622F"/>
    <w:rsid w:val="007A1F81"/>
    <w:rsid w:val="007B6D7B"/>
    <w:rsid w:val="007C1B1E"/>
    <w:rsid w:val="007C1F29"/>
    <w:rsid w:val="007C7858"/>
    <w:rsid w:val="007D28E6"/>
    <w:rsid w:val="007D2E51"/>
    <w:rsid w:val="007D2ED1"/>
    <w:rsid w:val="007D4F67"/>
    <w:rsid w:val="007D6836"/>
    <w:rsid w:val="007E1905"/>
    <w:rsid w:val="007E582F"/>
    <w:rsid w:val="007F1450"/>
    <w:rsid w:val="007F1AD9"/>
    <w:rsid w:val="007F2C2D"/>
    <w:rsid w:val="007F79D6"/>
    <w:rsid w:val="00800371"/>
    <w:rsid w:val="00800A5C"/>
    <w:rsid w:val="00800A92"/>
    <w:rsid w:val="0080240E"/>
    <w:rsid w:val="00814502"/>
    <w:rsid w:val="00815794"/>
    <w:rsid w:val="00826CC2"/>
    <w:rsid w:val="00827B49"/>
    <w:rsid w:val="00830828"/>
    <w:rsid w:val="00837B1E"/>
    <w:rsid w:val="00841C05"/>
    <w:rsid w:val="00845C8B"/>
    <w:rsid w:val="008529BF"/>
    <w:rsid w:val="00856FBA"/>
    <w:rsid w:val="00863ED4"/>
    <w:rsid w:val="00876484"/>
    <w:rsid w:val="00877027"/>
    <w:rsid w:val="0088424E"/>
    <w:rsid w:val="00884427"/>
    <w:rsid w:val="008913A7"/>
    <w:rsid w:val="008A53BC"/>
    <w:rsid w:val="008A5D8C"/>
    <w:rsid w:val="008A7F7C"/>
    <w:rsid w:val="008B0161"/>
    <w:rsid w:val="008B1713"/>
    <w:rsid w:val="008B2134"/>
    <w:rsid w:val="008B43F7"/>
    <w:rsid w:val="008D1718"/>
    <w:rsid w:val="008D2F12"/>
    <w:rsid w:val="008E0CE9"/>
    <w:rsid w:val="008E1109"/>
    <w:rsid w:val="008E11BD"/>
    <w:rsid w:val="008E64D8"/>
    <w:rsid w:val="008F1351"/>
    <w:rsid w:val="008F1D86"/>
    <w:rsid w:val="008F60E0"/>
    <w:rsid w:val="0090457D"/>
    <w:rsid w:val="009074A9"/>
    <w:rsid w:val="00907693"/>
    <w:rsid w:val="00911BD8"/>
    <w:rsid w:val="00916DF3"/>
    <w:rsid w:val="00931B02"/>
    <w:rsid w:val="00935225"/>
    <w:rsid w:val="009360F8"/>
    <w:rsid w:val="00936CF9"/>
    <w:rsid w:val="00945F8F"/>
    <w:rsid w:val="00953547"/>
    <w:rsid w:val="00963F11"/>
    <w:rsid w:val="00967DBC"/>
    <w:rsid w:val="00970119"/>
    <w:rsid w:val="00970DE9"/>
    <w:rsid w:val="0097487B"/>
    <w:rsid w:val="00975866"/>
    <w:rsid w:val="009823D6"/>
    <w:rsid w:val="00982DAE"/>
    <w:rsid w:val="0098662C"/>
    <w:rsid w:val="009867CF"/>
    <w:rsid w:val="00990EC4"/>
    <w:rsid w:val="009A4941"/>
    <w:rsid w:val="009A670D"/>
    <w:rsid w:val="009B0471"/>
    <w:rsid w:val="009C0E9F"/>
    <w:rsid w:val="009C2E17"/>
    <w:rsid w:val="009C43F8"/>
    <w:rsid w:val="009C5B60"/>
    <w:rsid w:val="009C6B9B"/>
    <w:rsid w:val="009D0086"/>
    <w:rsid w:val="009D03AA"/>
    <w:rsid w:val="009E020C"/>
    <w:rsid w:val="009E3300"/>
    <w:rsid w:val="009E54E6"/>
    <w:rsid w:val="009F0ADC"/>
    <w:rsid w:val="009F2C44"/>
    <w:rsid w:val="009F6215"/>
    <w:rsid w:val="00A1121F"/>
    <w:rsid w:val="00A13615"/>
    <w:rsid w:val="00A173F3"/>
    <w:rsid w:val="00A2163E"/>
    <w:rsid w:val="00A239A5"/>
    <w:rsid w:val="00A240A7"/>
    <w:rsid w:val="00A31335"/>
    <w:rsid w:val="00A33518"/>
    <w:rsid w:val="00A34DD2"/>
    <w:rsid w:val="00A44EBC"/>
    <w:rsid w:val="00A4545B"/>
    <w:rsid w:val="00A53672"/>
    <w:rsid w:val="00A53984"/>
    <w:rsid w:val="00A5474B"/>
    <w:rsid w:val="00A6569F"/>
    <w:rsid w:val="00A6599E"/>
    <w:rsid w:val="00A676A3"/>
    <w:rsid w:val="00A7106B"/>
    <w:rsid w:val="00A75665"/>
    <w:rsid w:val="00A800D5"/>
    <w:rsid w:val="00A811FD"/>
    <w:rsid w:val="00A81CDC"/>
    <w:rsid w:val="00A86142"/>
    <w:rsid w:val="00A91959"/>
    <w:rsid w:val="00A939AD"/>
    <w:rsid w:val="00A9415F"/>
    <w:rsid w:val="00A94A40"/>
    <w:rsid w:val="00A95B14"/>
    <w:rsid w:val="00AA0B90"/>
    <w:rsid w:val="00AA1612"/>
    <w:rsid w:val="00AA166B"/>
    <w:rsid w:val="00AB09A2"/>
    <w:rsid w:val="00AC167B"/>
    <w:rsid w:val="00AC2B65"/>
    <w:rsid w:val="00AC2E94"/>
    <w:rsid w:val="00AC3471"/>
    <w:rsid w:val="00AC59D7"/>
    <w:rsid w:val="00AD3908"/>
    <w:rsid w:val="00AD39FA"/>
    <w:rsid w:val="00AD4663"/>
    <w:rsid w:val="00AD5788"/>
    <w:rsid w:val="00AE2244"/>
    <w:rsid w:val="00AE548F"/>
    <w:rsid w:val="00AE58F5"/>
    <w:rsid w:val="00AF200A"/>
    <w:rsid w:val="00AF2FE6"/>
    <w:rsid w:val="00AF79E4"/>
    <w:rsid w:val="00B005A9"/>
    <w:rsid w:val="00B0347B"/>
    <w:rsid w:val="00B06194"/>
    <w:rsid w:val="00B16610"/>
    <w:rsid w:val="00B17A4E"/>
    <w:rsid w:val="00B25150"/>
    <w:rsid w:val="00B26F44"/>
    <w:rsid w:val="00B302BB"/>
    <w:rsid w:val="00B32D11"/>
    <w:rsid w:val="00B374AF"/>
    <w:rsid w:val="00B404C3"/>
    <w:rsid w:val="00B409F7"/>
    <w:rsid w:val="00B41673"/>
    <w:rsid w:val="00B46C3D"/>
    <w:rsid w:val="00B52302"/>
    <w:rsid w:val="00B55601"/>
    <w:rsid w:val="00B611CD"/>
    <w:rsid w:val="00B6603C"/>
    <w:rsid w:val="00B70C0A"/>
    <w:rsid w:val="00B70F85"/>
    <w:rsid w:val="00B72F6E"/>
    <w:rsid w:val="00B73A79"/>
    <w:rsid w:val="00B82E6C"/>
    <w:rsid w:val="00B95F62"/>
    <w:rsid w:val="00BA0170"/>
    <w:rsid w:val="00BA290A"/>
    <w:rsid w:val="00BA64B8"/>
    <w:rsid w:val="00BB0366"/>
    <w:rsid w:val="00BB0F6D"/>
    <w:rsid w:val="00BC3DDF"/>
    <w:rsid w:val="00BD0CB2"/>
    <w:rsid w:val="00BD4E23"/>
    <w:rsid w:val="00BD4F29"/>
    <w:rsid w:val="00BE2225"/>
    <w:rsid w:val="00BE3E51"/>
    <w:rsid w:val="00BE4F49"/>
    <w:rsid w:val="00BF1DD8"/>
    <w:rsid w:val="00BF5C85"/>
    <w:rsid w:val="00C03529"/>
    <w:rsid w:val="00C06816"/>
    <w:rsid w:val="00C07B4B"/>
    <w:rsid w:val="00C11040"/>
    <w:rsid w:val="00C125B2"/>
    <w:rsid w:val="00C142DF"/>
    <w:rsid w:val="00C1784E"/>
    <w:rsid w:val="00C22A61"/>
    <w:rsid w:val="00C23117"/>
    <w:rsid w:val="00C26086"/>
    <w:rsid w:val="00C309CC"/>
    <w:rsid w:val="00C32505"/>
    <w:rsid w:val="00C3539E"/>
    <w:rsid w:val="00C466F4"/>
    <w:rsid w:val="00C47ECE"/>
    <w:rsid w:val="00C573B9"/>
    <w:rsid w:val="00C60B4A"/>
    <w:rsid w:val="00C629F1"/>
    <w:rsid w:val="00C6409D"/>
    <w:rsid w:val="00C665E5"/>
    <w:rsid w:val="00C729AB"/>
    <w:rsid w:val="00C831C9"/>
    <w:rsid w:val="00C83700"/>
    <w:rsid w:val="00C845BD"/>
    <w:rsid w:val="00C86250"/>
    <w:rsid w:val="00C9162F"/>
    <w:rsid w:val="00C93043"/>
    <w:rsid w:val="00CA525F"/>
    <w:rsid w:val="00CA5D8E"/>
    <w:rsid w:val="00CB3613"/>
    <w:rsid w:val="00CD334E"/>
    <w:rsid w:val="00CD5230"/>
    <w:rsid w:val="00CE1E2A"/>
    <w:rsid w:val="00CF07E3"/>
    <w:rsid w:val="00CF318A"/>
    <w:rsid w:val="00D04C88"/>
    <w:rsid w:val="00D06ECE"/>
    <w:rsid w:val="00D07831"/>
    <w:rsid w:val="00D1045D"/>
    <w:rsid w:val="00D125F2"/>
    <w:rsid w:val="00D13142"/>
    <w:rsid w:val="00D13338"/>
    <w:rsid w:val="00D17719"/>
    <w:rsid w:val="00D27F7C"/>
    <w:rsid w:val="00D33AA2"/>
    <w:rsid w:val="00D343BD"/>
    <w:rsid w:val="00D352CA"/>
    <w:rsid w:val="00D47B01"/>
    <w:rsid w:val="00D54BFE"/>
    <w:rsid w:val="00D658D1"/>
    <w:rsid w:val="00D65DB2"/>
    <w:rsid w:val="00D67BE2"/>
    <w:rsid w:val="00D7081A"/>
    <w:rsid w:val="00D70E29"/>
    <w:rsid w:val="00D7407F"/>
    <w:rsid w:val="00D814D7"/>
    <w:rsid w:val="00D83862"/>
    <w:rsid w:val="00D83882"/>
    <w:rsid w:val="00D8544B"/>
    <w:rsid w:val="00D8586E"/>
    <w:rsid w:val="00D97651"/>
    <w:rsid w:val="00DA5234"/>
    <w:rsid w:val="00DB0126"/>
    <w:rsid w:val="00DB2247"/>
    <w:rsid w:val="00DC10FF"/>
    <w:rsid w:val="00DC3314"/>
    <w:rsid w:val="00DD1171"/>
    <w:rsid w:val="00DD3778"/>
    <w:rsid w:val="00DD61E7"/>
    <w:rsid w:val="00DE526D"/>
    <w:rsid w:val="00DF4AB3"/>
    <w:rsid w:val="00DF5CD6"/>
    <w:rsid w:val="00DF6DBE"/>
    <w:rsid w:val="00DF7CE2"/>
    <w:rsid w:val="00E0062A"/>
    <w:rsid w:val="00E0229B"/>
    <w:rsid w:val="00E02D1B"/>
    <w:rsid w:val="00E04A58"/>
    <w:rsid w:val="00E06B58"/>
    <w:rsid w:val="00E107E9"/>
    <w:rsid w:val="00E11A2F"/>
    <w:rsid w:val="00E13E08"/>
    <w:rsid w:val="00E140D4"/>
    <w:rsid w:val="00E16A92"/>
    <w:rsid w:val="00E16EEE"/>
    <w:rsid w:val="00E220AD"/>
    <w:rsid w:val="00E26923"/>
    <w:rsid w:val="00E26D85"/>
    <w:rsid w:val="00E27213"/>
    <w:rsid w:val="00E3193E"/>
    <w:rsid w:val="00E32845"/>
    <w:rsid w:val="00E43158"/>
    <w:rsid w:val="00E530BF"/>
    <w:rsid w:val="00E566EB"/>
    <w:rsid w:val="00E57783"/>
    <w:rsid w:val="00E579C5"/>
    <w:rsid w:val="00E672A3"/>
    <w:rsid w:val="00E7045D"/>
    <w:rsid w:val="00E70D7B"/>
    <w:rsid w:val="00E70E7A"/>
    <w:rsid w:val="00E74846"/>
    <w:rsid w:val="00E81F32"/>
    <w:rsid w:val="00E82A16"/>
    <w:rsid w:val="00E902EA"/>
    <w:rsid w:val="00EA12DA"/>
    <w:rsid w:val="00EA7A88"/>
    <w:rsid w:val="00EB14FB"/>
    <w:rsid w:val="00EB318C"/>
    <w:rsid w:val="00EC0C52"/>
    <w:rsid w:val="00EC169A"/>
    <w:rsid w:val="00EC60F1"/>
    <w:rsid w:val="00EC622C"/>
    <w:rsid w:val="00ED46B4"/>
    <w:rsid w:val="00ED5EA8"/>
    <w:rsid w:val="00EE059C"/>
    <w:rsid w:val="00EE76CD"/>
    <w:rsid w:val="00EF49C7"/>
    <w:rsid w:val="00EF5CB6"/>
    <w:rsid w:val="00EF75EF"/>
    <w:rsid w:val="00F04F18"/>
    <w:rsid w:val="00F051E8"/>
    <w:rsid w:val="00F0540D"/>
    <w:rsid w:val="00F06664"/>
    <w:rsid w:val="00F10E19"/>
    <w:rsid w:val="00F119DB"/>
    <w:rsid w:val="00F13E68"/>
    <w:rsid w:val="00F17FD5"/>
    <w:rsid w:val="00F21131"/>
    <w:rsid w:val="00F25BF6"/>
    <w:rsid w:val="00F27EDB"/>
    <w:rsid w:val="00F36A3F"/>
    <w:rsid w:val="00F37FF2"/>
    <w:rsid w:val="00F504A9"/>
    <w:rsid w:val="00F50D7B"/>
    <w:rsid w:val="00F5462A"/>
    <w:rsid w:val="00F61F6B"/>
    <w:rsid w:val="00F650F9"/>
    <w:rsid w:val="00F7002C"/>
    <w:rsid w:val="00F735F9"/>
    <w:rsid w:val="00F74DA7"/>
    <w:rsid w:val="00F76859"/>
    <w:rsid w:val="00F80519"/>
    <w:rsid w:val="00F8518E"/>
    <w:rsid w:val="00F87149"/>
    <w:rsid w:val="00F93789"/>
    <w:rsid w:val="00F9494A"/>
    <w:rsid w:val="00F974DC"/>
    <w:rsid w:val="00FA0F89"/>
    <w:rsid w:val="00FA2BA7"/>
    <w:rsid w:val="00FB497D"/>
    <w:rsid w:val="00FB6349"/>
    <w:rsid w:val="00FC33DA"/>
    <w:rsid w:val="00FC58ED"/>
    <w:rsid w:val="00FC7613"/>
    <w:rsid w:val="00FD1204"/>
    <w:rsid w:val="00FD2F85"/>
    <w:rsid w:val="00FD685E"/>
    <w:rsid w:val="00FD6BA6"/>
    <w:rsid w:val="00FF15F1"/>
    <w:rsid w:val="00FF50C6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C2F8"/>
  <w15:docId w15:val="{C114F475-DC9F-4C9F-9CC1-2E94A766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5C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E1109"/>
  </w:style>
  <w:style w:type="paragraph" w:styleId="NormaleWeb">
    <w:name w:val="Normal (Web)"/>
    <w:basedOn w:val="Normale"/>
    <w:uiPriority w:val="99"/>
    <w:semiHidden/>
    <w:unhideWhenUsed/>
    <w:rsid w:val="00E107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3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158"/>
  </w:style>
  <w:style w:type="paragraph" w:styleId="Pidipagina">
    <w:name w:val="footer"/>
    <w:basedOn w:val="Normale"/>
    <w:link w:val="PidipaginaCarattere"/>
    <w:uiPriority w:val="99"/>
    <w:unhideWhenUsed/>
    <w:rsid w:val="00E43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158"/>
  </w:style>
  <w:style w:type="paragraph" w:styleId="Paragrafoelenco">
    <w:name w:val="List Paragraph"/>
    <w:basedOn w:val="Normale"/>
    <w:uiPriority w:val="34"/>
    <w:qFormat/>
    <w:rsid w:val="00BB0F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9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9C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E5B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E5B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E5B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5B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5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66DB-EB64-4584-9248-0D76F4E5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Marangoni</dc:creator>
  <cp:keywords/>
  <dc:description/>
  <cp:lastModifiedBy>Renato Marangoni</cp:lastModifiedBy>
  <cp:revision>26</cp:revision>
  <cp:lastPrinted>2023-03-20T10:08:00Z</cp:lastPrinted>
  <dcterms:created xsi:type="dcterms:W3CDTF">2023-03-21T08:19:00Z</dcterms:created>
  <dcterms:modified xsi:type="dcterms:W3CDTF">2023-03-27T19:51:00Z</dcterms:modified>
</cp:coreProperties>
</file>